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val="en-US" w:eastAsia="zh-CN"/>
        </w:rPr>
        <w:t>山东旅游职业</w:t>
      </w:r>
      <w:r>
        <w:rPr>
          <w:rFonts w:hint="eastAsia" w:ascii="仿宋" w:hAnsi="仿宋" w:eastAsia="仿宋" w:cs="仿宋"/>
          <w:b/>
          <w:bCs/>
          <w:sz w:val="36"/>
          <w:szCs w:val="36"/>
          <w:lang w:eastAsia="zh-CN"/>
        </w:rPr>
        <w:t>学院</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2020年</w:t>
      </w:r>
      <w:r>
        <w:rPr>
          <w:rFonts w:hint="eastAsia" w:ascii="仿宋" w:hAnsi="仿宋" w:eastAsia="仿宋" w:cs="仿宋"/>
          <w:b/>
          <w:bCs/>
          <w:sz w:val="36"/>
          <w:szCs w:val="36"/>
          <w:lang w:val="en-US" w:eastAsia="zh-CN"/>
        </w:rPr>
        <w:t>空中乘务</w:t>
      </w:r>
      <w:r>
        <w:rPr>
          <w:rFonts w:hint="eastAsia" w:ascii="仿宋" w:hAnsi="仿宋" w:eastAsia="仿宋" w:cs="仿宋"/>
          <w:b/>
          <w:bCs/>
          <w:sz w:val="36"/>
          <w:szCs w:val="36"/>
          <w:lang w:eastAsia="zh-CN"/>
        </w:rPr>
        <w:t>专业校考考试方案</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 w:val="36"/>
          <w:szCs w:val="36"/>
          <w:lang w:eastAsia="zh-CN"/>
        </w:rPr>
      </w:pP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根据上级部门工作要求及新冠肺炎疫情防控形势，为减少人员流动，保障考生利益，</w:t>
      </w:r>
      <w:r>
        <w:rPr>
          <w:rFonts w:hint="eastAsia" w:ascii="仿宋" w:hAnsi="仿宋" w:eastAsia="仿宋" w:cs="仿宋"/>
          <w:color w:val="000000" w:themeColor="text1"/>
          <w:sz w:val="28"/>
          <w:szCs w:val="28"/>
          <w:lang w:val="en-US" w:eastAsia="zh-CN"/>
          <w14:textFill>
            <w14:solidFill>
              <w14:schemeClr w14:val="tx1"/>
            </w14:solidFill>
          </w14:textFill>
        </w:rPr>
        <w:t>本着公平、公正、公开的原则，经我院研究</w:t>
      </w:r>
      <w:r>
        <w:rPr>
          <w:rFonts w:hint="eastAsia" w:ascii="仿宋" w:hAnsi="仿宋" w:eastAsia="仿宋" w:cs="仿宋"/>
          <w:color w:val="000000" w:themeColor="text1"/>
          <w:sz w:val="28"/>
          <w:szCs w:val="28"/>
          <w14:textFill>
            <w14:solidFill>
              <w14:schemeClr w14:val="tx1"/>
            </w14:solidFill>
          </w14:textFill>
        </w:rPr>
        <w:t>决定调整2020年</w:t>
      </w:r>
      <w:r>
        <w:rPr>
          <w:rFonts w:hint="eastAsia" w:ascii="仿宋" w:hAnsi="仿宋" w:eastAsia="仿宋" w:cs="仿宋"/>
          <w:color w:val="000000" w:themeColor="text1"/>
          <w:sz w:val="28"/>
          <w:szCs w:val="28"/>
          <w:lang w:val="en-US" w:eastAsia="zh-CN"/>
          <w14:textFill>
            <w14:solidFill>
              <w14:schemeClr w14:val="tx1"/>
            </w14:solidFill>
          </w14:textFill>
        </w:rPr>
        <w:t>空中乘务</w:t>
      </w:r>
      <w:r>
        <w:rPr>
          <w:rFonts w:hint="eastAsia" w:ascii="仿宋" w:hAnsi="仿宋" w:eastAsia="仿宋" w:cs="仿宋"/>
          <w:color w:val="000000" w:themeColor="text1"/>
          <w:sz w:val="28"/>
          <w:szCs w:val="28"/>
          <w14:textFill>
            <w14:solidFill>
              <w14:schemeClr w14:val="tx1"/>
            </w14:solidFill>
          </w14:textFill>
        </w:rPr>
        <w:t>专业考试方案，不再组织现场测试，具体调整如下：</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一、考试方式</w:t>
      </w:r>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考生通过山东旅游职业学院艺考平台（APP）进行视频录制，提交视频的形式进行校考测试。</w:t>
      </w:r>
    </w:p>
    <w:p>
      <w:pPr>
        <w:numPr>
          <w:ilvl w:val="0"/>
          <w:numId w:val="0"/>
        </w:numP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二、提交录制视频时间</w:t>
      </w:r>
    </w:p>
    <w:p>
      <w:pPr>
        <w:numPr>
          <w:ilvl w:val="0"/>
          <w:numId w:val="0"/>
        </w:numPr>
        <w:ind w:firstLine="56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2020年4月13日上午8：30—4月20日下午6：00</w:t>
      </w:r>
    </w:p>
    <w:p>
      <w:pPr>
        <w:numPr>
          <w:ilvl w:val="0"/>
          <w:numId w:val="0"/>
        </w:numPr>
        <w:ind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三、体检时间</w:t>
      </w:r>
    </w:p>
    <w:p>
      <w:pPr>
        <w:numPr>
          <w:ilvl w:val="0"/>
          <w:numId w:val="0"/>
        </w:numPr>
        <w:ind w:leftChars="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根据疫情情况另行通知</w:t>
      </w:r>
    </w:p>
    <w:p>
      <w:pPr>
        <w:numPr>
          <w:ilvl w:val="0"/>
          <w:numId w:val="0"/>
        </w:numP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四、公布成绩时间</w:t>
      </w:r>
    </w:p>
    <w:p>
      <w:pPr>
        <w:numPr>
          <w:ilvl w:val="0"/>
          <w:numId w:val="0"/>
        </w:numPr>
        <w:ind w:leftChars="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根据疫情情况另行通知</w:t>
      </w:r>
    </w:p>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五、</w:t>
      </w:r>
      <w:r>
        <w:rPr>
          <w:rFonts w:hint="eastAsia" w:ascii="仿宋" w:hAnsi="仿宋" w:eastAsia="仿宋" w:cs="仿宋"/>
          <w:b/>
          <w:bCs/>
          <w:color w:val="000000" w:themeColor="text1"/>
          <w:sz w:val="28"/>
          <w:szCs w:val="28"/>
          <w14:textFill>
            <w14:solidFill>
              <w14:schemeClr w14:val="tx1"/>
            </w14:solidFill>
          </w14:textFill>
        </w:rPr>
        <w:t>考试内容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考试内容包含考生自我介绍、形象气质、语言表达、才艺展示四部分内容，满分</w:t>
      </w:r>
      <w:r>
        <w:rPr>
          <w:rFonts w:hint="eastAsia" w:ascii="仿宋" w:hAnsi="仿宋" w:eastAsia="仿宋" w:cs="仿宋"/>
          <w:color w:val="000000" w:themeColor="text1"/>
          <w:sz w:val="28"/>
          <w:szCs w:val="28"/>
          <w:lang w:val="en-US" w:eastAsia="zh-CN"/>
          <w14:textFill>
            <w14:solidFill>
              <w14:schemeClr w14:val="tx1"/>
            </w14:solidFill>
          </w14:textFill>
        </w:rPr>
        <w:t>300分。具体考试内容及拍摄要求如下：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自我介绍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1.内容要求：自我介绍需</w:t>
      </w:r>
      <w:r>
        <w:rPr>
          <w:rFonts w:hint="eastAsia" w:ascii="仿宋" w:hAnsi="仿宋" w:eastAsia="仿宋" w:cs="仿宋"/>
          <w:color w:val="000000" w:themeColor="text1"/>
          <w:sz w:val="28"/>
          <w:szCs w:val="28"/>
          <w:lang w:eastAsia="zh-CN"/>
          <w14:textFill>
            <w14:solidFill>
              <w14:schemeClr w14:val="tx1"/>
            </w14:solidFill>
          </w14:textFill>
        </w:rPr>
        <w:t>包含</w:t>
      </w:r>
      <w:r>
        <w:rPr>
          <w:rFonts w:hint="eastAsia" w:ascii="仿宋" w:hAnsi="仿宋" w:eastAsia="仿宋" w:cs="仿宋"/>
          <w:color w:val="000000" w:themeColor="text1"/>
          <w:sz w:val="28"/>
          <w:szCs w:val="28"/>
          <w14:textFill>
            <w14:solidFill>
              <w14:schemeClr w14:val="tx1"/>
            </w14:solidFill>
          </w14:textFill>
        </w:rPr>
        <w:t>考生身高、体重、兴趣爱好等</w:t>
      </w:r>
      <w:r>
        <w:rPr>
          <w:rFonts w:hint="eastAsia" w:ascii="仿宋" w:hAnsi="仿宋" w:eastAsia="仿宋" w:cs="仿宋"/>
          <w:color w:val="000000" w:themeColor="text1"/>
          <w:sz w:val="28"/>
          <w:szCs w:val="28"/>
          <w:lang w:eastAsia="zh-CN"/>
          <w14:textFill>
            <w14:solidFill>
              <w14:schemeClr w14:val="tx1"/>
            </w14:solidFill>
          </w14:textFill>
        </w:rPr>
        <w:t>内容，凡出现</w:t>
      </w:r>
      <w:r>
        <w:rPr>
          <w:rFonts w:hint="eastAsia" w:ascii="仿宋" w:hAnsi="仿宋" w:eastAsia="仿宋" w:cs="仿宋"/>
          <w:color w:val="000000" w:themeColor="text1"/>
          <w:sz w:val="28"/>
          <w:szCs w:val="28"/>
          <w:lang w:val="en-US" w:eastAsia="zh-CN"/>
          <w14:textFill>
            <w14:solidFill>
              <w14:schemeClr w14:val="tx1"/>
            </w14:solidFill>
          </w14:textFill>
        </w:rPr>
        <w:t>考生</w:t>
      </w:r>
      <w:r>
        <w:rPr>
          <w:rFonts w:hint="eastAsia" w:ascii="仿宋" w:hAnsi="仿宋" w:eastAsia="仿宋" w:cs="仿宋"/>
          <w:color w:val="000000" w:themeColor="text1"/>
          <w:sz w:val="28"/>
          <w:szCs w:val="28"/>
          <w14:textFill>
            <w14:solidFill>
              <w14:schemeClr w14:val="tx1"/>
            </w14:solidFill>
          </w14:textFill>
        </w:rPr>
        <w:t>姓名、</w:t>
      </w:r>
      <w:r>
        <w:rPr>
          <w:rFonts w:hint="eastAsia" w:ascii="仿宋" w:hAnsi="仿宋" w:eastAsia="仿宋" w:cs="仿宋"/>
          <w:color w:val="000000" w:themeColor="text1"/>
          <w:sz w:val="28"/>
          <w:szCs w:val="28"/>
          <w:lang w:val="en-US" w:eastAsia="zh-CN"/>
          <w14:textFill>
            <w14:solidFill>
              <w14:schemeClr w14:val="tx1"/>
            </w14:solidFill>
          </w14:textFill>
        </w:rPr>
        <w:t>籍贯、毕业</w:t>
      </w:r>
      <w:r>
        <w:rPr>
          <w:rFonts w:hint="eastAsia" w:ascii="仿宋" w:hAnsi="仿宋" w:eastAsia="仿宋" w:cs="仿宋"/>
          <w:color w:val="000000" w:themeColor="text1"/>
          <w:sz w:val="28"/>
          <w:szCs w:val="28"/>
          <w14:textFill>
            <w14:solidFill>
              <w14:schemeClr w14:val="tx1"/>
            </w14:solidFill>
          </w14:textFill>
        </w:rPr>
        <w:t>学校等</w:t>
      </w:r>
      <w:r>
        <w:rPr>
          <w:rFonts w:hint="eastAsia" w:ascii="仿宋" w:hAnsi="仿宋" w:eastAsia="仿宋" w:cs="仿宋"/>
          <w:color w:val="000000" w:themeColor="text1"/>
          <w:sz w:val="28"/>
          <w:szCs w:val="28"/>
          <w:lang w:val="en-US" w:eastAsia="zh-CN"/>
          <w14:textFill>
            <w14:solidFill>
              <w14:schemeClr w14:val="tx1"/>
            </w14:solidFill>
          </w14:textFill>
        </w:rPr>
        <w:t>个人</w:t>
      </w:r>
      <w:r>
        <w:rPr>
          <w:rFonts w:hint="eastAsia" w:ascii="仿宋" w:hAnsi="仿宋" w:eastAsia="仿宋" w:cs="仿宋"/>
          <w:color w:val="000000" w:themeColor="text1"/>
          <w:sz w:val="28"/>
          <w:szCs w:val="28"/>
          <w14:textFill>
            <w14:solidFill>
              <w14:schemeClr w14:val="tx1"/>
            </w14:solidFill>
          </w14:textFill>
        </w:rPr>
        <w:t>信息</w:t>
      </w:r>
      <w:r>
        <w:rPr>
          <w:rFonts w:hint="eastAsia" w:ascii="仿宋" w:hAnsi="仿宋" w:eastAsia="仿宋" w:cs="仿宋"/>
          <w:color w:val="000000" w:themeColor="text1"/>
          <w:sz w:val="28"/>
          <w:szCs w:val="28"/>
          <w:lang w:eastAsia="zh-CN"/>
          <w14:textFill>
            <w14:solidFill>
              <w14:schemeClr w14:val="tx1"/>
            </w14:solidFill>
          </w14:textFill>
        </w:rPr>
        <w:t>者，按照作弊进行处理，</w:t>
      </w:r>
      <w:r>
        <w:rPr>
          <w:rFonts w:hint="eastAsia" w:ascii="仿宋" w:hAnsi="仿宋" w:eastAsia="仿宋" w:cs="仿宋"/>
          <w:color w:val="000000" w:themeColor="text1"/>
          <w:sz w:val="28"/>
          <w:szCs w:val="28"/>
          <w:lang w:val="en-US" w:eastAsia="zh-CN"/>
          <w14:textFill>
            <w14:solidFill>
              <w14:schemeClr w14:val="tx1"/>
            </w14:solidFill>
          </w14:textFill>
        </w:rPr>
        <w:t>取消考试成绩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2.拍摄要求：</w:t>
      </w:r>
      <w:r>
        <w:rPr>
          <w:rFonts w:hint="eastAsia" w:ascii="仿宋" w:hAnsi="仿宋" w:eastAsia="仿宋" w:cs="仿宋"/>
          <w:color w:val="000000" w:themeColor="text1"/>
          <w:sz w:val="28"/>
          <w:szCs w:val="28"/>
          <w14:textFill>
            <w14:solidFill>
              <w14:schemeClr w14:val="tx1"/>
            </w14:solidFill>
          </w14:textFill>
        </w:rPr>
        <w:t>竖屏正面全身拍摄，自我介绍结束后，点击停止录制按钮完成录制，限时1分钟，超过1分钟系统将自动停止录制。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（二）形象气质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1.内容要求：考察考生的五官、体型、仪态、气质、动作等方面。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2.拍摄要求：考生根据系统语音提示，完成竖屏拍摄全身、面带微笑、左侧全身、背部全身、右侧全身，双腿双膝并拢站立等口令，每个镜头保持5秒,总时长限时1分钟。</w:t>
      </w:r>
    </w:p>
    <w:p>
      <w:pPr>
        <w:keepNext w:val="0"/>
        <w:keepLines w:val="0"/>
        <w:pageBreakBefore w:val="0"/>
        <w:widowControl w:val="0"/>
        <w:numPr>
          <w:ilvl w:val="0"/>
          <w:numId w:val="0"/>
        </w:numPr>
        <w:tabs>
          <w:tab w:val="left" w:pos="1213"/>
        </w:tabs>
        <w:kinsoku/>
        <w:wordWrap/>
        <w:overflowPunct/>
        <w:topLinePunct w:val="0"/>
        <w:autoSpaceDE/>
        <w:autoSpaceDN/>
        <w:bidi w:val="0"/>
        <w:adjustRightInd/>
        <w:snapToGrid/>
        <w:spacing w:line="240" w:lineRule="auto"/>
        <w:ind w:leftChars="20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（三）语言表达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1.内容要求：考生根据系统随机抽取朗读稿件进行朗读。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拍摄要求：竖屏拍摄，根据语音提示，考生准备时间1分钟，准备时间内考生不能离开拍摄范围，准备时间结束后开始正式考试，朗读时间限时1分钟，朗读结束后，点击停止录制按钮完成录制，超过1分钟系统将自动停止录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（四）才艺展示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1.内容要求：才艺展示题材不限，考生可根据自身实际进行舞蹈、歌曲、乐器、朗诵、武术等形式的展示。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拍摄要求：考生根据表演内容选择竖屏或横屏进行拍摄，拍摄期间考生禁止离开画面，保证个人独立完成展示，严禁携带舞伴，限时2分钟，展示结束后，点击停止录制按钮完成录制，超过2分钟系统将自动停止录制。</w:t>
      </w:r>
    </w:p>
    <w:p>
      <w:pPr>
        <w:numPr>
          <w:ilvl w:val="0"/>
          <w:numId w:val="0"/>
        </w:num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六、</w:t>
      </w:r>
      <w:r>
        <w:rPr>
          <w:rFonts w:hint="eastAsia" w:ascii="仿宋" w:hAnsi="仿宋" w:eastAsia="仿宋" w:cs="仿宋"/>
          <w:b/>
          <w:bCs/>
          <w:color w:val="000000" w:themeColor="text1"/>
          <w:sz w:val="28"/>
          <w:szCs w:val="28"/>
          <w14:textFill>
            <w14:solidFill>
              <w14:schemeClr w14:val="tx1"/>
            </w14:solidFill>
          </w14:textFill>
        </w:rPr>
        <w:t>视频录制要求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一）</w:t>
      </w:r>
      <w:r>
        <w:rPr>
          <w:rFonts w:hint="eastAsia" w:ascii="仿宋" w:hAnsi="仿宋" w:eastAsia="仿宋" w:cs="仿宋"/>
          <w:b w:val="0"/>
          <w:bCs w:val="0"/>
          <w:color w:val="000000" w:themeColor="text1"/>
          <w:sz w:val="28"/>
          <w:szCs w:val="28"/>
          <w14:textFill>
            <w14:solidFill>
              <w14:schemeClr w14:val="tx1"/>
            </w14:solidFill>
          </w14:textFill>
        </w:rPr>
        <w:t>仪容及服装要求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1.禁止化浓妆，佩戴假睫毛、美瞳眼镜等装饰品，禁止穿着连裤袜、长筒袜。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2.着短袖上衣，女生须着裙装（裙子在膝盖上下3CM），需着深色皮鞋。</w:t>
      </w:r>
      <w:r>
        <w:rPr>
          <w:rFonts w:hint="eastAsia" w:ascii="仿宋" w:hAnsi="仿宋" w:eastAsia="仿宋" w:cs="仿宋"/>
          <w:color w:val="000000" w:themeColor="text1"/>
          <w:sz w:val="28"/>
          <w:szCs w:val="28"/>
          <w:lang w:eastAsia="zh-CN"/>
          <w14:textFill>
            <w14:solidFill>
              <w14:schemeClr w14:val="tx1"/>
            </w14:solidFill>
          </w14:textFill>
        </w:rPr>
        <w:t>不得穿着带有培训学校或者培训机构标志的制服，全程一套服装不得换装。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3.男女生头发应不遮盖耳朵，女生盘头，露出额头，头发整洁不凌乱。</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视频采用手机原生态，</w:t>
      </w:r>
      <w:r>
        <w:rPr>
          <w:rFonts w:hint="eastAsia" w:ascii="仿宋" w:hAnsi="仿宋" w:eastAsia="仿宋" w:cs="仿宋"/>
          <w:color w:val="000000" w:themeColor="text1"/>
          <w:sz w:val="28"/>
          <w:szCs w:val="28"/>
          <w14:textFill>
            <w14:solidFill>
              <w14:schemeClr w14:val="tx1"/>
            </w14:solidFill>
          </w14:textFill>
        </w:rPr>
        <w:t>禁止开美颜、滤镜等功能。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（二）</w:t>
      </w:r>
      <w:r>
        <w:rPr>
          <w:rFonts w:hint="eastAsia" w:ascii="仿宋" w:hAnsi="仿宋" w:eastAsia="仿宋" w:cs="仿宋"/>
          <w:b w:val="0"/>
          <w:bCs w:val="0"/>
          <w:color w:val="000000" w:themeColor="text1"/>
          <w:sz w:val="28"/>
          <w:szCs w:val="28"/>
          <w14:textFill>
            <w14:solidFill>
              <w14:schemeClr w14:val="tx1"/>
            </w14:solidFill>
          </w14:textFill>
        </w:rPr>
        <w:t>画面展示要求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1.取景</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建议考生选择</w:t>
      </w:r>
      <w:r>
        <w:rPr>
          <w:rFonts w:hint="eastAsia" w:ascii="仿宋" w:hAnsi="仿宋" w:eastAsia="仿宋" w:cs="仿宋"/>
          <w:color w:val="000000" w:themeColor="text1"/>
          <w:sz w:val="28"/>
          <w:szCs w:val="28"/>
          <w:lang w:eastAsia="zh-CN"/>
          <w14:textFill>
            <w14:solidFill>
              <w14:schemeClr w14:val="tx1"/>
            </w14:solidFill>
          </w14:textFill>
        </w:rPr>
        <w:t>纯色墙壁</w:t>
      </w:r>
      <w:r>
        <w:rPr>
          <w:rFonts w:hint="eastAsia" w:ascii="仿宋" w:hAnsi="仿宋" w:eastAsia="仿宋" w:cs="仿宋"/>
          <w:color w:val="000000" w:themeColor="text1"/>
          <w:sz w:val="28"/>
          <w:szCs w:val="28"/>
          <w14:textFill>
            <w14:solidFill>
              <w14:schemeClr w14:val="tx1"/>
            </w14:solidFill>
          </w14:textFill>
        </w:rPr>
        <w:t>作为背景，画面人物应只有考生一人</w:t>
      </w:r>
      <w:r>
        <w:rPr>
          <w:rFonts w:hint="eastAsia" w:ascii="仿宋" w:hAnsi="仿宋" w:eastAsia="仿宋" w:cs="仿宋"/>
          <w:color w:val="000000" w:themeColor="text1"/>
          <w:sz w:val="28"/>
          <w:szCs w:val="28"/>
          <w:lang w:eastAsia="zh-CN"/>
          <w14:textFill>
            <w14:solidFill>
              <w14:schemeClr w14:val="tx1"/>
            </w14:solidFill>
          </w14:textFill>
        </w:rPr>
        <w:t>，考生原则上应居家录制视频，杜绝不同考生拍摄视频出现雷同场景。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2.光线</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无论室内还是室外，尽量以自然光为主，避免光线太强，不能打高光。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3.拍摄构图</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角度</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尽量从正面、侧面展示考生；避免仰拍或俯拍，画面失真。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人物：在展示时间内既要有全身画面，需要有无遮盖的面部、颈部、胳膊、膝盖以下腿部的特写镜头。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1.</w:t>
      </w:r>
      <w:r>
        <w:rPr>
          <w:rFonts w:hint="eastAsia" w:ascii="仿宋" w:hAnsi="仿宋" w:eastAsia="仿宋" w:cs="仿宋"/>
          <w:color w:val="000000" w:themeColor="text1"/>
          <w:sz w:val="28"/>
          <w:szCs w:val="28"/>
          <w14:textFill>
            <w14:solidFill>
              <w14:schemeClr w14:val="tx1"/>
            </w14:solidFill>
          </w14:textFill>
        </w:rPr>
        <w:t>视频录制须同期不间断、不得转切、不得编辑美化等</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2.</w:t>
      </w:r>
      <w:r>
        <w:rPr>
          <w:rFonts w:hint="eastAsia" w:ascii="仿宋" w:hAnsi="仿宋" w:eastAsia="仿宋" w:cs="仿宋"/>
          <w:color w:val="000000" w:themeColor="text1"/>
          <w:sz w:val="28"/>
          <w:szCs w:val="28"/>
          <w14:textFill>
            <w14:solidFill>
              <w14:schemeClr w14:val="tx1"/>
            </w14:solidFill>
          </w14:textFill>
        </w:rPr>
        <w:t>考生录制视频环境等客观因素不影响专业成绩评定</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3.</w:t>
      </w:r>
      <w:r>
        <w:rPr>
          <w:rFonts w:hint="eastAsia" w:ascii="仿宋" w:hAnsi="仿宋" w:eastAsia="仿宋" w:cs="仿宋"/>
          <w:color w:val="000000" w:themeColor="text1"/>
          <w:sz w:val="28"/>
          <w:szCs w:val="28"/>
          <w14:textFill>
            <w14:solidFill>
              <w14:schemeClr w14:val="tx1"/>
            </w14:solidFill>
          </w14:textFill>
        </w:rPr>
        <w:t>农村和贫困地区不具备智能手机和网络传输条件的考生，可以向</w:t>
      </w:r>
      <w:r>
        <w:rPr>
          <w:rFonts w:hint="eastAsia" w:ascii="仿宋" w:hAnsi="仿宋" w:eastAsia="仿宋" w:cs="仿宋"/>
          <w:color w:val="000000" w:themeColor="text1"/>
          <w:sz w:val="28"/>
          <w:szCs w:val="28"/>
          <w:lang w:val="en-US" w:eastAsia="zh-CN"/>
          <w14:textFill>
            <w14:solidFill>
              <w14:schemeClr w14:val="tx1"/>
            </w14:solidFill>
          </w14:textFill>
        </w:rPr>
        <w:t>我院</w:t>
      </w:r>
      <w:r>
        <w:rPr>
          <w:rFonts w:hint="eastAsia" w:ascii="仿宋" w:hAnsi="仿宋" w:eastAsia="仿宋" w:cs="仿宋"/>
          <w:color w:val="000000" w:themeColor="text1"/>
          <w:sz w:val="28"/>
          <w:szCs w:val="28"/>
          <w14:textFill>
            <w14:solidFill>
              <w14:schemeClr w14:val="tx1"/>
            </w14:solidFill>
          </w14:textFill>
        </w:rPr>
        <w:t>提出申请，由</w:t>
      </w:r>
      <w:r>
        <w:rPr>
          <w:rFonts w:hint="eastAsia" w:ascii="仿宋" w:hAnsi="仿宋" w:eastAsia="仿宋" w:cs="仿宋"/>
          <w:color w:val="000000" w:themeColor="text1"/>
          <w:sz w:val="28"/>
          <w:szCs w:val="28"/>
          <w:lang w:val="en-US" w:eastAsia="zh-CN"/>
          <w14:textFill>
            <w14:solidFill>
              <w14:schemeClr w14:val="tx1"/>
            </w14:solidFill>
          </w14:textFill>
        </w:rPr>
        <w:t>我</w:t>
      </w:r>
      <w:r>
        <w:rPr>
          <w:rFonts w:hint="eastAsia" w:ascii="仿宋" w:hAnsi="仿宋" w:eastAsia="仿宋" w:cs="仿宋"/>
          <w:color w:val="000000" w:themeColor="text1"/>
          <w:sz w:val="28"/>
          <w:szCs w:val="28"/>
          <w14:textFill>
            <w14:solidFill>
              <w14:schemeClr w14:val="tx1"/>
            </w14:solidFill>
          </w14:textFill>
        </w:rPr>
        <w:t>院协调解决</w:t>
      </w:r>
      <w:r>
        <w:rPr>
          <w:rFonts w:hint="eastAsia" w:ascii="仿宋" w:hAnsi="仿宋" w:eastAsia="仿宋" w:cs="仿宋"/>
          <w:color w:val="000000" w:themeColor="text1"/>
          <w:sz w:val="28"/>
          <w:szCs w:val="28"/>
          <w:lang w:eastAsia="zh-CN"/>
          <w14:textFill>
            <w14:solidFill>
              <w14:schemeClr w14:val="tx1"/>
            </w14:solidFill>
          </w14:textFill>
        </w:rPr>
        <w:t>。技术支持</w:t>
      </w:r>
      <w:r>
        <w:rPr>
          <w:rFonts w:hint="eastAsia" w:ascii="仿宋" w:hAnsi="仿宋" w:eastAsia="仿宋" w:cs="仿宋"/>
          <w:color w:val="000000" w:themeColor="text1"/>
          <w:sz w:val="28"/>
          <w:szCs w:val="28"/>
          <w:lang w:val="en-US" w:eastAsia="zh-CN"/>
          <w14:textFill>
            <w14:solidFill>
              <w14:schemeClr w14:val="tx1"/>
            </w14:solidFill>
          </w14:textFill>
        </w:rPr>
        <w:t>联系电话：13869197627,0531-81920108。</w:t>
      </w:r>
    </w:p>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七</w:t>
      </w:r>
      <w:r>
        <w:rPr>
          <w:rFonts w:hint="eastAsia" w:ascii="仿宋" w:hAnsi="仿宋" w:eastAsia="仿宋" w:cs="仿宋"/>
          <w:b/>
          <w:bCs/>
          <w:color w:val="000000" w:themeColor="text1"/>
          <w:sz w:val="28"/>
          <w:szCs w:val="28"/>
          <w14:textFill>
            <w14:solidFill>
              <w14:schemeClr w14:val="tx1"/>
            </w14:solidFill>
          </w14:textFill>
        </w:rPr>
        <w:t>、考生成绩复核方式</w:t>
      </w:r>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（一）此次校考测试工作由学院纪委全程监督，考生若对测试成绩存在异议，可拨打纪委监督电话：</w:t>
      </w:r>
      <w:bookmarkStart w:id="0" w:name="_GoBack"/>
      <w:bookmarkEnd w:id="0"/>
      <w:r>
        <w:rPr>
          <w:rFonts w:hint="eastAsia" w:ascii="仿宋" w:hAnsi="仿宋" w:eastAsia="仿宋" w:cs="仿宋"/>
          <w:color w:val="000000" w:themeColor="text1"/>
          <w:sz w:val="28"/>
          <w:szCs w:val="28"/>
          <w:lang w:val="en-US" w:eastAsia="zh-CN"/>
          <w14:textFill>
            <w14:solidFill>
              <w14:schemeClr w14:val="tx1"/>
            </w14:solidFill>
          </w14:textFill>
        </w:rPr>
        <w:t>0531-81920009。</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lang w:eastAsia="zh-CN"/>
          <w14:textFill>
            <w14:solidFill>
              <w14:schemeClr w14:val="tx1"/>
            </w14:solidFill>
          </w14:textFill>
        </w:rPr>
        <w:t>考生自成绩公布之日起三天内可申请成绩复核一次，具体流程为拨打成绩复核电话，提交复核申请及考生身份证明（身份证、准考证复印件或者拍照），学院确认身份后组织专业评委根据疫情情况选择视频面试或者现场测试。成绩复核电话：</w:t>
      </w:r>
      <w:r>
        <w:rPr>
          <w:rFonts w:hint="eastAsia" w:ascii="仿宋" w:hAnsi="仿宋" w:eastAsia="仿宋" w:cs="仿宋"/>
          <w:color w:val="000000" w:themeColor="text1"/>
          <w:sz w:val="28"/>
          <w:szCs w:val="28"/>
          <w:lang w:val="en-US" w:eastAsia="zh-CN"/>
          <w14:textFill>
            <w14:solidFill>
              <w14:schemeClr w14:val="tx1"/>
            </w14:solidFill>
          </w14:textFill>
        </w:rPr>
        <w:t>0531-81920108。</w:t>
      </w:r>
    </w:p>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八</w:t>
      </w:r>
      <w:r>
        <w:rPr>
          <w:rFonts w:hint="eastAsia" w:ascii="仿宋" w:hAnsi="仿宋" w:eastAsia="仿宋" w:cs="仿宋"/>
          <w:b/>
          <w:bCs/>
          <w:color w:val="000000" w:themeColor="text1"/>
          <w:sz w:val="28"/>
          <w:szCs w:val="28"/>
          <w14:textFill>
            <w14:solidFill>
              <w14:schemeClr w14:val="tx1"/>
            </w14:solidFill>
          </w14:textFill>
        </w:rPr>
        <w:t>、入校新生资格复核规定</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新生入校后须接受</w:t>
      </w:r>
      <w:r>
        <w:rPr>
          <w:rFonts w:hint="eastAsia" w:ascii="仿宋" w:hAnsi="仿宋" w:eastAsia="仿宋" w:cs="仿宋"/>
          <w:color w:val="000000" w:themeColor="text1"/>
          <w:sz w:val="28"/>
          <w:szCs w:val="28"/>
          <w:lang w:eastAsia="zh-CN"/>
          <w14:textFill>
            <w14:solidFill>
              <w14:schemeClr w14:val="tx1"/>
            </w14:solidFill>
          </w14:textFill>
        </w:rPr>
        <w:t>我院</w:t>
      </w:r>
      <w:r>
        <w:rPr>
          <w:rFonts w:hint="eastAsia" w:ascii="仿宋" w:hAnsi="仿宋" w:eastAsia="仿宋" w:cs="仿宋"/>
          <w:color w:val="000000" w:themeColor="text1"/>
          <w:sz w:val="28"/>
          <w:szCs w:val="28"/>
          <w14:textFill>
            <w14:solidFill>
              <w14:schemeClr w14:val="tx1"/>
            </w14:solidFill>
          </w14:textFill>
        </w:rPr>
        <w:t>组织的专业复核及新生入学资格复查。对于复测不合格、入学前后两次测试成绩差异显著的考生，</w:t>
      </w:r>
      <w:r>
        <w:rPr>
          <w:rFonts w:hint="eastAsia" w:ascii="仿宋" w:hAnsi="仿宋" w:eastAsia="仿宋" w:cs="仿宋"/>
          <w:color w:val="000000" w:themeColor="text1"/>
          <w:sz w:val="28"/>
          <w:szCs w:val="28"/>
          <w:lang w:eastAsia="zh-CN"/>
          <w14:textFill>
            <w14:solidFill>
              <w14:schemeClr w14:val="tx1"/>
            </w14:solidFill>
          </w14:textFill>
        </w:rPr>
        <w:t>学院</w:t>
      </w:r>
      <w:r>
        <w:rPr>
          <w:rFonts w:hint="eastAsia" w:ascii="仿宋" w:hAnsi="仿宋" w:eastAsia="仿宋" w:cs="仿宋"/>
          <w:color w:val="000000" w:themeColor="text1"/>
          <w:sz w:val="28"/>
          <w:szCs w:val="28"/>
          <w14:textFill>
            <w14:solidFill>
              <w14:schemeClr w14:val="tx1"/>
            </w14:solidFill>
          </w14:textFill>
        </w:rPr>
        <w:t>将会同有关部门组织专门调查，经查实属提供虚假作品材料、替考等违规行为的，取消该生录取资格，并通报考生所在地省级招生考试机构倒查追责。对涉嫌犯罪的，</w:t>
      </w:r>
      <w:r>
        <w:rPr>
          <w:rFonts w:hint="eastAsia" w:ascii="仿宋" w:hAnsi="仿宋" w:eastAsia="仿宋" w:cs="仿宋"/>
          <w:color w:val="000000" w:themeColor="text1"/>
          <w:sz w:val="28"/>
          <w:szCs w:val="28"/>
          <w:lang w:eastAsia="zh-CN"/>
          <w14:textFill>
            <w14:solidFill>
              <w14:schemeClr w14:val="tx1"/>
            </w14:solidFill>
          </w14:textFill>
        </w:rPr>
        <w:t>学院</w:t>
      </w:r>
      <w:r>
        <w:rPr>
          <w:rFonts w:hint="eastAsia" w:ascii="仿宋" w:hAnsi="仿宋" w:eastAsia="仿宋" w:cs="仿宋"/>
          <w:color w:val="000000" w:themeColor="text1"/>
          <w:sz w:val="28"/>
          <w:szCs w:val="28"/>
          <w14:textFill>
            <w14:solidFill>
              <w14:schemeClr w14:val="tx1"/>
            </w14:solidFill>
          </w14:textFill>
        </w:rPr>
        <w:t>将及时报案，并配合司法机关处理。</w:t>
      </w:r>
    </w:p>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九</w:t>
      </w:r>
      <w:r>
        <w:rPr>
          <w:rFonts w:hint="eastAsia" w:ascii="仿宋" w:hAnsi="仿宋" w:eastAsia="仿宋" w:cs="仿宋"/>
          <w:b/>
          <w:bCs/>
          <w:color w:val="000000" w:themeColor="text1"/>
          <w:sz w:val="28"/>
          <w:szCs w:val="28"/>
          <w14:textFill>
            <w14:solidFill>
              <w14:schemeClr w14:val="tx1"/>
            </w14:solidFill>
          </w14:textFill>
        </w:rPr>
        <w:t>、疫情防控要求</w:t>
      </w:r>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(一)考生方面</w:t>
      </w:r>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为了配合做好疫情防控工作，我院将对考生进行疫情防控宣传，提醒考生在视频录制期间注意做好个人防护，独立完成视频录制，不聚集。</w:t>
      </w:r>
    </w:p>
    <w:p>
      <w:pPr>
        <w:numPr>
          <w:ilvl w:val="0"/>
          <w:numId w:val="1"/>
        </w:numPr>
        <w:ind w:left="0" w:leftChars="0"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工作人员</w:t>
      </w:r>
    </w:p>
    <w:p>
      <w:pPr>
        <w:numPr>
          <w:ilvl w:val="0"/>
          <w:numId w:val="0"/>
        </w:num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严格按照《山东旅游职业学院疫情防控实施方案》要求开展校测试工作。</w:t>
      </w:r>
    </w:p>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十</w:t>
      </w:r>
      <w:r>
        <w:rPr>
          <w:rFonts w:hint="eastAsia" w:ascii="仿宋" w:hAnsi="仿宋" w:eastAsia="仿宋" w:cs="仿宋"/>
          <w:b/>
          <w:bCs/>
          <w:color w:val="000000" w:themeColor="text1"/>
          <w:sz w:val="28"/>
          <w:szCs w:val="28"/>
          <w14:textFill>
            <w14:solidFill>
              <w14:schemeClr w14:val="tx1"/>
            </w14:solidFill>
          </w14:textFill>
        </w:rPr>
        <w:t>、诚信承诺</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2020年空中乘务专业测试考生诚信承诺书</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APP使用</w:t>
      </w:r>
      <w:r>
        <w:rPr>
          <w:rFonts w:hint="eastAsia" w:ascii="仿宋" w:hAnsi="仿宋" w:eastAsia="仿宋" w:cs="仿宋"/>
          <w:b/>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    名：</w:t>
      </w:r>
      <w:r>
        <w:rPr>
          <w:rFonts w:hint="eastAsia" w:ascii="仿宋" w:hAnsi="仿宋" w:eastAsia="仿宋" w:cs="仿宋"/>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身份证号：</w:t>
      </w:r>
      <w:r>
        <w:rPr>
          <w:rFonts w:hint="eastAsia" w:ascii="仿宋" w:hAnsi="仿宋" w:eastAsia="仿宋" w:cs="仿宋"/>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14位高考报名号：2037</w:t>
      </w:r>
      <w:r>
        <w:rPr>
          <w:rFonts w:hint="eastAsia" w:ascii="仿宋" w:hAnsi="仿宋" w:eastAsia="仿宋" w:cs="仿宋"/>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本人</w:t>
      </w:r>
      <w:r>
        <w:rPr>
          <w:rFonts w:hint="eastAsia" w:ascii="仿宋" w:hAnsi="仿宋" w:eastAsia="仿宋" w:cs="仿宋"/>
          <w:color w:val="000000" w:themeColor="text1"/>
          <w:sz w:val="28"/>
          <w:szCs w:val="28"/>
          <w:lang w:eastAsia="zh-CN"/>
          <w14:textFill>
            <w14:solidFill>
              <w14:schemeClr w14:val="tx1"/>
            </w14:solidFill>
          </w14:textFill>
        </w:rPr>
        <w:t>自愿</w:t>
      </w:r>
      <w:r>
        <w:rPr>
          <w:rFonts w:hint="eastAsia" w:ascii="仿宋" w:hAnsi="仿宋" w:eastAsia="仿宋" w:cs="仿宋"/>
          <w:color w:val="000000" w:themeColor="text1"/>
          <w:sz w:val="28"/>
          <w:szCs w:val="28"/>
          <w14:textFill>
            <w14:solidFill>
              <w14:schemeClr w14:val="tx1"/>
            </w14:solidFill>
          </w14:textFill>
        </w:rPr>
        <w:t>参加2020年山东</w:t>
      </w:r>
      <w:r>
        <w:rPr>
          <w:rFonts w:hint="eastAsia" w:ascii="仿宋" w:hAnsi="仿宋" w:eastAsia="仿宋" w:cs="仿宋"/>
          <w:color w:val="000000" w:themeColor="text1"/>
          <w:sz w:val="28"/>
          <w:szCs w:val="28"/>
          <w:lang w:eastAsia="zh-CN"/>
          <w14:textFill>
            <w14:solidFill>
              <w14:schemeClr w14:val="tx1"/>
            </w14:solidFill>
          </w14:textFill>
        </w:rPr>
        <w:t>旅游职业学</w:t>
      </w:r>
      <w:r>
        <w:rPr>
          <w:rFonts w:hint="eastAsia" w:ascii="仿宋" w:hAnsi="仿宋" w:eastAsia="仿宋" w:cs="仿宋"/>
          <w:color w:val="000000" w:themeColor="text1"/>
          <w:sz w:val="28"/>
          <w:szCs w:val="28"/>
          <w14:textFill>
            <w14:solidFill>
              <w14:schemeClr w14:val="tx1"/>
            </w14:solidFill>
          </w14:textFill>
        </w:rPr>
        <w:t>院空中乘务专业</w:t>
      </w:r>
      <w:r>
        <w:rPr>
          <w:rFonts w:hint="eastAsia" w:ascii="仿宋" w:hAnsi="仿宋" w:eastAsia="仿宋" w:cs="仿宋"/>
          <w:color w:val="000000" w:themeColor="text1"/>
          <w:sz w:val="28"/>
          <w:szCs w:val="28"/>
          <w:lang w:eastAsia="zh-CN"/>
          <w14:textFill>
            <w14:solidFill>
              <w14:schemeClr w14:val="tx1"/>
            </w14:solidFill>
          </w14:textFill>
        </w:rPr>
        <w:t>视频作品考核和报名前身体自检</w:t>
      </w:r>
      <w:r>
        <w:rPr>
          <w:rFonts w:hint="eastAsia" w:ascii="仿宋" w:hAnsi="仿宋" w:eastAsia="仿宋" w:cs="仿宋"/>
          <w:color w:val="000000" w:themeColor="text1"/>
          <w:sz w:val="28"/>
          <w:szCs w:val="28"/>
          <w14:textFill>
            <w14:solidFill>
              <w14:schemeClr w14:val="tx1"/>
            </w14:solidFill>
          </w14:textFill>
        </w:rPr>
        <w:t>，已认真阅读《2020年</w:t>
      </w:r>
      <w:r>
        <w:rPr>
          <w:rFonts w:hint="eastAsia" w:ascii="仿宋" w:hAnsi="仿宋" w:eastAsia="仿宋" w:cs="仿宋"/>
          <w:color w:val="000000" w:themeColor="text1"/>
          <w:sz w:val="28"/>
          <w:szCs w:val="28"/>
          <w:lang w:eastAsia="zh-CN"/>
          <w14:textFill>
            <w14:solidFill>
              <w14:schemeClr w14:val="tx1"/>
            </w14:solidFill>
          </w14:textFill>
        </w:rPr>
        <w:t>山东旅游职业学院</w:t>
      </w:r>
      <w:r>
        <w:rPr>
          <w:rFonts w:hint="eastAsia" w:ascii="仿宋" w:hAnsi="仿宋" w:eastAsia="仿宋" w:cs="仿宋"/>
          <w:color w:val="000000" w:themeColor="text1"/>
          <w:sz w:val="28"/>
          <w:szCs w:val="28"/>
          <w14:textFill>
            <w14:solidFill>
              <w14:schemeClr w14:val="tx1"/>
            </w14:solidFill>
          </w14:textFill>
        </w:rPr>
        <w:t>招生简章》，了解2020年空中乘务专业</w:t>
      </w:r>
      <w:r>
        <w:rPr>
          <w:rFonts w:hint="eastAsia" w:ascii="仿宋" w:hAnsi="仿宋" w:eastAsia="仿宋" w:cs="仿宋"/>
          <w:color w:val="000000" w:themeColor="text1"/>
          <w:sz w:val="28"/>
          <w:szCs w:val="28"/>
          <w:lang w:eastAsia="zh-CN"/>
          <w14:textFill>
            <w14:solidFill>
              <w14:schemeClr w14:val="tx1"/>
            </w14:solidFill>
          </w14:textFill>
        </w:rPr>
        <w:t>考试</w:t>
      </w:r>
      <w:r>
        <w:rPr>
          <w:rFonts w:hint="eastAsia" w:ascii="仿宋" w:hAnsi="仿宋" w:eastAsia="仿宋" w:cs="仿宋"/>
          <w:color w:val="000000" w:themeColor="text1"/>
          <w:sz w:val="28"/>
          <w:szCs w:val="28"/>
          <w14:textFill>
            <w14:solidFill>
              <w14:schemeClr w14:val="tx1"/>
            </w14:solidFill>
          </w14:textFill>
        </w:rPr>
        <w:t>相关规定</w:t>
      </w:r>
      <w:r>
        <w:rPr>
          <w:rFonts w:hint="eastAsia" w:ascii="仿宋" w:hAnsi="仿宋" w:eastAsia="仿宋" w:cs="仿宋"/>
          <w:color w:val="000000" w:themeColor="text1"/>
          <w:sz w:val="28"/>
          <w:szCs w:val="28"/>
          <w:lang w:eastAsia="zh-CN"/>
          <w14:textFill>
            <w14:solidFill>
              <w14:schemeClr w14:val="tx1"/>
            </w14:solidFill>
          </w14:textFill>
        </w:rPr>
        <w:t>，完全服从认同学院公布的招考形式及流程，严格按照学院的考核要求独立完成专业视频作品录制，并承认本人最终专业视频作品考核成绩，</w:t>
      </w:r>
      <w:r>
        <w:rPr>
          <w:rFonts w:hint="eastAsia" w:ascii="仿宋" w:hAnsi="仿宋" w:eastAsia="仿宋" w:cs="仿宋"/>
          <w:color w:val="000000" w:themeColor="text1"/>
          <w:sz w:val="28"/>
          <w:szCs w:val="28"/>
          <w14:textFill>
            <w14:solidFill>
              <w14:schemeClr w14:val="tx1"/>
            </w14:solidFill>
          </w14:textFill>
        </w:rPr>
        <w:t>为维护此次考试的严肃性、权威性和公平性，</w:t>
      </w:r>
      <w:r>
        <w:rPr>
          <w:rFonts w:hint="eastAsia" w:ascii="仿宋" w:hAnsi="仿宋" w:eastAsia="仿宋" w:cs="仿宋"/>
          <w:color w:val="000000" w:themeColor="text1"/>
          <w:sz w:val="28"/>
          <w:szCs w:val="28"/>
          <w:lang w:eastAsia="zh-CN"/>
          <w14:textFill>
            <w14:solidFill>
              <w14:schemeClr w14:val="tx1"/>
            </w14:solidFill>
          </w14:textFill>
        </w:rPr>
        <w:t>本人报考前已熟知空中乘务专业对考生身体素质的要求，并郑重承诺</w:t>
      </w:r>
      <w:r>
        <w:rPr>
          <w:rFonts w:hint="eastAsia" w:ascii="仿宋" w:hAnsi="仿宋" w:eastAsia="仿宋" w:cs="仿宋"/>
          <w:color w:val="000000" w:themeColor="text1"/>
          <w:sz w:val="28"/>
          <w:szCs w:val="28"/>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一、视频中呈现的自我展示为考生本人。净身高：</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cm；体重</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kg；裸眼视力（小数记录）左眼：</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右眼：</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二、保证视频展示内容和身高、体重、视力等信息真实、准确，无弄虚作假。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三、对违反以上承诺所造成的后果，本人自愿</w:t>
      </w:r>
      <w:r>
        <w:rPr>
          <w:rFonts w:hint="eastAsia" w:ascii="仿宋" w:hAnsi="仿宋" w:eastAsia="仿宋" w:cs="仿宋"/>
          <w:color w:val="000000" w:themeColor="text1"/>
          <w:sz w:val="28"/>
          <w:szCs w:val="28"/>
          <w:lang w:eastAsia="zh-CN"/>
          <w14:textFill>
            <w14:solidFill>
              <w14:schemeClr w14:val="tx1"/>
            </w14:solidFill>
          </w14:textFill>
        </w:rPr>
        <w:t>接受学院处理，</w:t>
      </w:r>
      <w:r>
        <w:rPr>
          <w:rFonts w:hint="eastAsia" w:ascii="仿宋" w:hAnsi="仿宋" w:eastAsia="仿宋" w:cs="仿宋"/>
          <w:color w:val="000000" w:themeColor="text1"/>
          <w:sz w:val="28"/>
          <w:szCs w:val="28"/>
          <w14:textFill>
            <w14:solidFill>
              <w14:schemeClr w14:val="tx1"/>
            </w14:solidFill>
          </w14:textFill>
        </w:rPr>
        <w:t>承担相应责任。</w:t>
      </w:r>
    </w:p>
    <w:p>
      <w:pPr>
        <w:keepNext w:val="0"/>
        <w:keepLines w:val="0"/>
        <w:pageBreakBefore w:val="0"/>
        <w:widowControl w:val="0"/>
        <w:kinsoku/>
        <w:wordWrap/>
        <w:overflowPunct/>
        <w:topLinePunct w:val="0"/>
        <w:autoSpaceDE/>
        <w:autoSpaceDN/>
        <w:bidi w:val="0"/>
        <w:adjustRightInd/>
        <w:snapToGrid/>
        <w:spacing w:line="240" w:lineRule="auto"/>
        <w:ind w:firstLine="4200" w:firstLineChars="15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本人签字：</w:t>
      </w:r>
    </w:p>
    <w:p>
      <w:pPr>
        <w:keepNext w:val="0"/>
        <w:keepLines w:val="0"/>
        <w:pageBreakBefore w:val="0"/>
        <w:widowControl w:val="0"/>
        <w:kinsoku/>
        <w:wordWrap/>
        <w:overflowPunct/>
        <w:topLinePunct w:val="0"/>
        <w:autoSpaceDE/>
        <w:autoSpaceDN/>
        <w:bidi w:val="0"/>
        <w:adjustRightInd/>
        <w:snapToGrid/>
        <w:spacing w:line="240" w:lineRule="auto"/>
        <w:ind w:firstLine="4200" w:firstLineChars="1500"/>
        <w:textAlignment w:val="auto"/>
        <w:rPr>
          <w:rFonts w:hint="eastAsia" w:ascii="仿宋" w:hAnsi="仿宋" w:eastAsia="仿宋" w:cs="仿宋"/>
          <w:color w:val="FF0000"/>
          <w:kern w:val="2"/>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5C5E9"/>
    <w:multiLevelType w:val="singleLevel"/>
    <w:tmpl w:val="F595C5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95F74"/>
    <w:rsid w:val="2B095F74"/>
    <w:rsid w:val="36800C47"/>
    <w:rsid w:val="5F49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2020-04-10T04:20:00Z</dcterms:created>
  <dc:creator>13808923827</dc:creator>
  <cp:lastModifiedBy>了诺</cp:lastModifiedBy>
  <dcterms:modified xsi:type="dcterms:W3CDTF">2020-04-10T05:44:43Z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