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909" w:rsidRDefault="002B3909" w:rsidP="002909D9">
      <w:pPr>
        <w:jc w:val="center"/>
        <w:rPr>
          <w:rFonts w:ascii="华文宋体" w:eastAsia="华文宋体"/>
          <w:b/>
          <w:color w:val="FF0000"/>
          <w:spacing w:val="20"/>
          <w:w w:val="80"/>
          <w:sz w:val="84"/>
          <w:szCs w:val="84"/>
        </w:rPr>
      </w:pPr>
    </w:p>
    <w:p w:rsidR="002B3909" w:rsidRPr="00A56ADD" w:rsidRDefault="002B3909" w:rsidP="002909D9">
      <w:pPr>
        <w:jc w:val="center"/>
        <w:rPr>
          <w:rFonts w:ascii="宋体" w:eastAsia="宋体" w:hAnsi="宋体"/>
          <w:b/>
          <w:color w:val="FF0000"/>
          <w:w w:val="70"/>
          <w:sz w:val="120"/>
          <w:szCs w:val="120"/>
        </w:rPr>
      </w:pPr>
      <w:r w:rsidRPr="00A56ADD">
        <w:rPr>
          <w:rFonts w:ascii="宋体" w:eastAsia="宋体" w:hAnsi="宋体" w:hint="eastAsia"/>
          <w:b/>
          <w:color w:val="FF0000"/>
          <w:w w:val="70"/>
          <w:sz w:val="120"/>
          <w:szCs w:val="120"/>
        </w:rPr>
        <w:t>山东旅游职业学院文件</w:t>
      </w:r>
    </w:p>
    <w:p w:rsidR="002B3909" w:rsidRPr="00983848" w:rsidRDefault="002B3909" w:rsidP="002909D9">
      <w:pPr>
        <w:jc w:val="center"/>
        <w:rPr>
          <w:rFonts w:ascii="华文宋体" w:eastAsia="华文宋体"/>
          <w:b/>
          <w:color w:val="FF0000"/>
          <w:spacing w:val="20"/>
          <w:w w:val="80"/>
          <w:szCs w:val="21"/>
        </w:rPr>
      </w:pPr>
    </w:p>
    <w:p w:rsidR="002B3909" w:rsidRPr="002B3909" w:rsidRDefault="002B3909" w:rsidP="002909D9">
      <w:pPr>
        <w:jc w:val="center"/>
        <w:rPr>
          <w:rFonts w:ascii="仿宋_GB2312" w:eastAsia="仿宋_GB2312"/>
          <w:sz w:val="32"/>
        </w:rPr>
      </w:pPr>
      <w:r w:rsidRPr="002B3909">
        <w:rPr>
          <w:rFonts w:ascii="仿宋_GB2312" w:eastAsia="仿宋_GB2312" w:hint="eastAsia"/>
          <w:sz w:val="32"/>
        </w:rPr>
        <w:t>鲁旅职院发 〔2021〕 39 号</w:t>
      </w:r>
    </w:p>
    <w:p w:rsidR="002B3909" w:rsidRPr="00524AD5" w:rsidRDefault="002B3909" w:rsidP="00524AD5">
      <w:pPr>
        <w:spacing w:line="560" w:lineRule="exact"/>
        <w:jc w:val="center"/>
        <w:rPr>
          <w:rFonts w:ascii="仿宋_GB2312" w:eastAsia="仿宋_GB2312"/>
          <w:sz w:val="32"/>
          <w:szCs w:val="30"/>
        </w:rPr>
      </w:pPr>
      <w:r w:rsidRPr="002B3909">
        <w:rPr>
          <w:rFonts w:ascii="仿宋_GB2312" w:eastAsia="仿宋_GB2312"/>
          <w:noProof/>
          <w:sz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93399A6" wp14:editId="5B9A4853">
                <wp:simplePos x="0" y="0"/>
                <wp:positionH relativeFrom="column">
                  <wp:posOffset>49530</wp:posOffset>
                </wp:positionH>
                <wp:positionV relativeFrom="paragraph">
                  <wp:posOffset>160019</wp:posOffset>
                </wp:positionV>
                <wp:extent cx="5488305" cy="0"/>
                <wp:effectExtent l="0" t="19050" r="36195" b="190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8830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388D6A4" id="直接连接符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9pt,12.6pt" to="436.0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wCk1wEAAHcDAAAOAAAAZHJzL2Uyb0RvYy54bWysU82O0zAQviPxDpbvNGmXRVXUdA9blcsK&#10;Ki08wNRxEgv/yWOa9CV4ASRucOLInbdheQzG7g+77G1FDqOx5/M3M99MFlej0WwnAypnaz6dlJxJ&#10;K1yjbFfz9+/WL+acYQTbgHZW1nwvkV8tnz9bDL6SM9c73cjAiMRiNfia9zH6qihQ9NIATpyXloKt&#10;CwYiHUNXNAEGYje6mJXlq2JwofHBCYlIt6tDkC8zf9tKEd+2LcrIdM2ptphtyHabbLFcQNUF8L0S&#10;xzLgCVUYUJaSnqlWEIF9DOoRlVEiOHRtnAhnCte2SsjcA3UzLf/p5rYHL3MvJA76s0z4/2jFm90m&#10;MNXUfMaZBUMjuvv849enr79/fiF79/0bmyWRBo8VYa/tJqQ2xWhv/Y0TH5BixYNgOqA/wMY2mASn&#10;PtmYRd+fRZdjZIIuL1/O5xflJWfiFCugOj30AeNr6QxLTs21skkPqGB3gzGlhuoESdfWrZXWeaba&#10;sqHmF/NpSWMXQKvVaojkGk/Nou04A93RzooYMiU6rZr0PBFh6LbXOrAd0N6s1yV9SQVK9wCWcq8A&#10;+wMuh44wbRONzBt4LPWvMMnbuma/CSf1aLqZ/biJaX3un8m//78s/wAAAP//AwBQSwMEFAAGAAgA&#10;AAAhACzIUk3fAAAABwEAAA8AAABkcnMvZG93bnJldi54bWxMzsFKw0AQBuC74DssI3gRu2lAW2I2&#10;pQhitQdrWhBv0+yYhGZn4+6mjW/vigc9zvzDP1++GE0njuR8a1nBdJKAIK6sbrlWsNs+XM9B+ICs&#10;sbNMCr7Iw6I4P8sx0/bEr3QsQy1iCfsMFTQh9JmUvmrIoJ/YnjhmH9YZDHF0tdQOT7HcdDJNkltp&#10;sOX4ocGe7huqDuVgFJgXs5Tv68ehdJun57fP9WpzuFopdXkxLu9ABBrD3zH88CMdimja24G1F52C&#10;WYQHBelNCiLG81k6BbH/Xcgil//9xTcAAAD//wMAUEsBAi0AFAAGAAgAAAAhALaDOJL+AAAA4QEA&#10;ABMAAAAAAAAAAAAAAAAAAAAAAFtDb250ZW50X1R5cGVzXS54bWxQSwECLQAUAAYACAAAACEAOP0h&#10;/9YAAACUAQAACwAAAAAAAAAAAAAAAAAvAQAAX3JlbHMvLnJlbHNQSwECLQAUAAYACAAAACEAQCMA&#10;pNcBAAB3AwAADgAAAAAAAAAAAAAAAAAuAgAAZHJzL2Uyb0RvYy54bWxQSwECLQAUAAYACAAAACEA&#10;LMhSTd8AAAAHAQAADwAAAAAAAAAAAAAAAAAxBAAAZHJzL2Rvd25yZXYueG1sUEsFBgAAAAAEAAQA&#10;8wAAAD0FAAAAAA==&#10;" strokecolor="red" strokeweight="3pt">
                <o:lock v:ext="edit" shapetype="f"/>
              </v:line>
            </w:pict>
          </mc:Fallback>
        </mc:AlternateContent>
      </w:r>
    </w:p>
    <w:p w:rsidR="002B3909" w:rsidRDefault="002B3909" w:rsidP="00524AD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-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山东旅游职业学院</w:t>
      </w:r>
    </w:p>
    <w:p w:rsidR="00524AD5" w:rsidRDefault="002B3909" w:rsidP="00524AD5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教研产“三个一”融合工程实施方案</w:t>
      </w:r>
    </w:p>
    <w:p w:rsidR="00524AD5" w:rsidRPr="00524AD5" w:rsidRDefault="00524AD5" w:rsidP="00524AD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-6"/>
          <w:sz w:val="44"/>
          <w:szCs w:val="44"/>
        </w:rPr>
      </w:pPr>
    </w:p>
    <w:p w:rsidR="002B3909" w:rsidRDefault="002B3909" w:rsidP="00524AD5">
      <w:pPr>
        <w:spacing w:line="560" w:lineRule="exact"/>
        <w:ind w:firstLineChars="200" w:firstLine="616"/>
        <w:rPr>
          <w:rFonts w:ascii="仿宋_GB2312" w:eastAsia="仿宋_GB2312" w:hAnsi="仿宋" w:cs="仿宋"/>
          <w:spacing w:val="-6"/>
          <w:sz w:val="32"/>
          <w:szCs w:val="32"/>
        </w:rPr>
      </w:pPr>
      <w:r>
        <w:rPr>
          <w:rFonts w:ascii="仿宋_GB2312" w:eastAsia="仿宋_GB2312" w:hAnsi="仿宋" w:cs="仿宋" w:hint="eastAsia"/>
          <w:spacing w:val="-6"/>
          <w:sz w:val="32"/>
          <w:szCs w:val="32"/>
        </w:rPr>
        <w:t>为贯彻落实全省 2021 年工作动员大会会议精神，根据《山东省教育厅等 5 部门关于印发&lt;山东省百校教研产“三个一” 融合工程实施方案&gt;的通知》（</w:t>
      </w:r>
      <w:proofErr w:type="gramStart"/>
      <w:r>
        <w:rPr>
          <w:rFonts w:ascii="仿宋_GB2312" w:eastAsia="仿宋_GB2312" w:hAnsi="仿宋" w:cs="仿宋" w:hint="eastAsia"/>
          <w:spacing w:val="-6"/>
          <w:sz w:val="32"/>
          <w:szCs w:val="32"/>
        </w:rPr>
        <w:t>鲁教科函</w:t>
      </w:r>
      <w:proofErr w:type="gramEnd"/>
      <w:r>
        <w:rPr>
          <w:rFonts w:ascii="仿宋_GB2312" w:eastAsia="仿宋_GB2312" w:hAnsi="仿宋" w:cs="仿宋" w:hint="eastAsia"/>
          <w:spacing w:val="-6"/>
          <w:sz w:val="32"/>
          <w:szCs w:val="32"/>
        </w:rPr>
        <w:t>〔2021〕7 号）要求，结合我校实际，现制定本实施方案。</w:t>
      </w:r>
    </w:p>
    <w:p w:rsidR="002B3909" w:rsidRDefault="002B3909" w:rsidP="00524AD5">
      <w:pPr>
        <w:spacing w:line="560" w:lineRule="exact"/>
        <w:ind w:firstLineChars="200" w:firstLine="616"/>
        <w:rPr>
          <w:rFonts w:ascii="黑体" w:eastAsia="黑体" w:hAnsi="黑体" w:cs="黑体"/>
          <w:spacing w:val="-6"/>
          <w:sz w:val="32"/>
          <w:szCs w:val="32"/>
        </w:rPr>
      </w:pPr>
      <w:r>
        <w:rPr>
          <w:rFonts w:ascii="黑体" w:eastAsia="黑体" w:hAnsi="黑体" w:cs="黑体" w:hint="eastAsia"/>
          <w:spacing w:val="-6"/>
          <w:sz w:val="32"/>
          <w:szCs w:val="32"/>
        </w:rPr>
        <w:t>一、组织领导</w:t>
      </w:r>
    </w:p>
    <w:p w:rsidR="002B3909" w:rsidRDefault="002B3909" w:rsidP="00524AD5">
      <w:pPr>
        <w:spacing w:line="560" w:lineRule="exact"/>
        <w:ind w:firstLineChars="200" w:firstLine="616"/>
        <w:rPr>
          <w:rFonts w:ascii="仿宋_GB2312" w:eastAsia="仿宋_GB2312" w:hAnsi="仿宋" w:cs="仿宋"/>
          <w:spacing w:val="-6"/>
          <w:sz w:val="32"/>
          <w:szCs w:val="32"/>
        </w:rPr>
      </w:pPr>
      <w:r>
        <w:rPr>
          <w:rFonts w:ascii="仿宋_GB2312" w:eastAsia="仿宋_GB2312" w:hAnsi="仿宋" w:cs="仿宋" w:hint="eastAsia"/>
          <w:spacing w:val="-6"/>
          <w:sz w:val="32"/>
          <w:szCs w:val="32"/>
        </w:rPr>
        <w:t>成立山东旅游职业学院教研产“三个一”融合工程领导小组。</w:t>
      </w:r>
    </w:p>
    <w:p w:rsidR="002B3909" w:rsidRDefault="002B3909" w:rsidP="00524AD5">
      <w:pPr>
        <w:spacing w:line="560" w:lineRule="exact"/>
        <w:ind w:firstLineChars="200" w:firstLine="616"/>
        <w:rPr>
          <w:rFonts w:ascii="仿宋_GB2312" w:eastAsia="仿宋_GB2312" w:hAnsi="仿宋" w:cs="仿宋"/>
          <w:spacing w:val="-6"/>
          <w:sz w:val="32"/>
          <w:szCs w:val="32"/>
        </w:rPr>
      </w:pPr>
      <w:r>
        <w:rPr>
          <w:rFonts w:ascii="仿宋_GB2312" w:eastAsia="仿宋_GB2312" w:hAnsi="仿宋" w:cs="仿宋" w:hint="eastAsia"/>
          <w:spacing w:val="-6"/>
          <w:sz w:val="32"/>
          <w:szCs w:val="32"/>
        </w:rPr>
        <w:t>组  长：陈国忠、闫向军</w:t>
      </w:r>
    </w:p>
    <w:p w:rsidR="002B3909" w:rsidRDefault="002B3909" w:rsidP="00524AD5">
      <w:pPr>
        <w:spacing w:line="560" w:lineRule="exact"/>
        <w:ind w:firstLineChars="200" w:firstLine="616"/>
        <w:rPr>
          <w:rFonts w:ascii="仿宋_GB2312" w:eastAsia="仿宋_GB2312" w:hAnsi="仿宋" w:cs="仿宋"/>
          <w:spacing w:val="-6"/>
          <w:sz w:val="32"/>
          <w:szCs w:val="32"/>
        </w:rPr>
      </w:pPr>
      <w:r>
        <w:rPr>
          <w:rFonts w:ascii="仿宋_GB2312" w:eastAsia="仿宋_GB2312" w:hAnsi="仿宋" w:cs="仿宋" w:hint="eastAsia"/>
          <w:spacing w:val="-6"/>
          <w:sz w:val="32"/>
          <w:szCs w:val="32"/>
        </w:rPr>
        <w:t>副组长：陈增红、魏凯、马保烈</w:t>
      </w:r>
    </w:p>
    <w:p w:rsidR="002B3909" w:rsidRDefault="002B3909" w:rsidP="00524AD5">
      <w:pPr>
        <w:spacing w:line="560" w:lineRule="exact"/>
        <w:ind w:firstLineChars="200" w:firstLine="616"/>
        <w:rPr>
          <w:rFonts w:ascii="仿宋_GB2312" w:eastAsia="仿宋_GB2312" w:hAnsi="仿宋" w:cs="仿宋"/>
          <w:spacing w:val="-6"/>
          <w:sz w:val="32"/>
          <w:szCs w:val="32"/>
        </w:rPr>
      </w:pPr>
      <w:r>
        <w:rPr>
          <w:rFonts w:ascii="仿宋_GB2312" w:eastAsia="仿宋_GB2312" w:hAnsi="仿宋" w:cs="仿宋" w:hint="eastAsia"/>
          <w:spacing w:val="-6"/>
          <w:sz w:val="32"/>
          <w:szCs w:val="32"/>
        </w:rPr>
        <w:t>成  员：王振林、唐志国、蒋光辉、宋斐红</w:t>
      </w:r>
    </w:p>
    <w:p w:rsidR="002B3909" w:rsidRDefault="002B3909" w:rsidP="00524AD5">
      <w:pPr>
        <w:spacing w:line="560" w:lineRule="exact"/>
        <w:ind w:firstLineChars="200" w:firstLine="616"/>
        <w:rPr>
          <w:rFonts w:ascii="仿宋_GB2312" w:eastAsia="仿宋_GB2312" w:hAnsi="仿宋" w:cs="仿宋"/>
          <w:spacing w:val="-6"/>
          <w:sz w:val="32"/>
          <w:szCs w:val="32"/>
        </w:rPr>
      </w:pPr>
      <w:r>
        <w:rPr>
          <w:rFonts w:ascii="仿宋_GB2312" w:eastAsia="仿宋_GB2312" w:hAnsi="仿宋" w:cs="仿宋" w:hint="eastAsia"/>
          <w:spacing w:val="-6"/>
          <w:sz w:val="32"/>
          <w:szCs w:val="32"/>
        </w:rPr>
        <w:t>下设办公室，办公室设在教务处。</w:t>
      </w:r>
    </w:p>
    <w:p w:rsidR="002B3909" w:rsidRDefault="002B3909" w:rsidP="00524AD5">
      <w:pPr>
        <w:spacing w:line="560" w:lineRule="exact"/>
        <w:ind w:firstLineChars="200" w:firstLine="616"/>
        <w:rPr>
          <w:rFonts w:ascii="黑体" w:eastAsia="黑体" w:hAnsi="黑体" w:cs="黑体"/>
          <w:spacing w:val="-6"/>
          <w:sz w:val="32"/>
          <w:szCs w:val="32"/>
        </w:rPr>
      </w:pPr>
      <w:r>
        <w:rPr>
          <w:rFonts w:ascii="黑体" w:eastAsia="黑体" w:hAnsi="黑体" w:cs="黑体" w:hint="eastAsia"/>
          <w:spacing w:val="-6"/>
          <w:sz w:val="32"/>
          <w:szCs w:val="32"/>
        </w:rPr>
        <w:t>二、总体要求</w:t>
      </w:r>
    </w:p>
    <w:p w:rsidR="002B3909" w:rsidRDefault="002B3909" w:rsidP="00524AD5">
      <w:pPr>
        <w:spacing w:line="560" w:lineRule="exact"/>
        <w:ind w:firstLineChars="200" w:firstLine="616"/>
        <w:rPr>
          <w:rFonts w:ascii="仿宋_GB2312" w:eastAsia="仿宋_GB2312" w:hAnsi="仿宋" w:cs="仿宋"/>
          <w:spacing w:val="-6"/>
          <w:sz w:val="32"/>
          <w:szCs w:val="32"/>
        </w:rPr>
      </w:pPr>
      <w:r>
        <w:rPr>
          <w:rFonts w:ascii="仿宋_GB2312" w:eastAsia="仿宋_GB2312" w:hAnsi="仿宋" w:cs="仿宋" w:hint="eastAsia"/>
          <w:spacing w:val="-6"/>
          <w:sz w:val="32"/>
          <w:szCs w:val="32"/>
        </w:rPr>
        <w:t>“三个一”工程，即：每所高校结对一个大院大所，开展协作</w:t>
      </w:r>
      <w:r>
        <w:rPr>
          <w:rFonts w:ascii="仿宋_GB2312" w:eastAsia="仿宋_GB2312" w:hAnsi="仿宋" w:cs="仿宋" w:hint="eastAsia"/>
          <w:spacing w:val="-6"/>
          <w:sz w:val="32"/>
          <w:szCs w:val="32"/>
        </w:rPr>
        <w:lastRenderedPageBreak/>
        <w:t>攻关；结对一个产业园区，深化产学研合作；结对一个重点行业协会</w:t>
      </w:r>
      <w:proofErr w:type="gramStart"/>
      <w:r>
        <w:rPr>
          <w:rFonts w:ascii="仿宋_GB2312" w:eastAsia="仿宋_GB2312" w:hAnsi="仿宋" w:cs="仿宋" w:hint="eastAsia"/>
          <w:spacing w:val="-6"/>
          <w:sz w:val="32"/>
          <w:szCs w:val="32"/>
        </w:rPr>
        <w:t>或链主</w:t>
      </w:r>
      <w:proofErr w:type="gramEnd"/>
      <w:r>
        <w:rPr>
          <w:rFonts w:ascii="仿宋_GB2312" w:eastAsia="仿宋_GB2312" w:hAnsi="仿宋" w:cs="仿宋" w:hint="eastAsia"/>
          <w:spacing w:val="-6"/>
          <w:sz w:val="32"/>
          <w:szCs w:val="32"/>
        </w:rPr>
        <w:t>企业，共建科教产融合联盟。“三个一”工程要坚持“重点引领、分类实施、全面覆盖”的原则，贯穿于学科专业建设、教学育人、科研创新、社会服务等各个环节，形成高校、科研院所、行业企业、产业园区融合发展的良好局面。</w:t>
      </w:r>
    </w:p>
    <w:p w:rsidR="002B3909" w:rsidRDefault="002B3909" w:rsidP="00524AD5">
      <w:pPr>
        <w:spacing w:line="560" w:lineRule="exact"/>
        <w:ind w:firstLineChars="200" w:firstLine="616"/>
        <w:rPr>
          <w:rFonts w:ascii="黑体" w:eastAsia="黑体" w:hAnsi="黑体" w:cs="黑体"/>
          <w:spacing w:val="-6"/>
          <w:sz w:val="32"/>
          <w:szCs w:val="32"/>
        </w:rPr>
      </w:pPr>
      <w:r>
        <w:rPr>
          <w:rFonts w:ascii="黑体" w:eastAsia="黑体" w:hAnsi="黑体" w:cs="黑体" w:hint="eastAsia"/>
          <w:spacing w:val="-6"/>
          <w:sz w:val="32"/>
          <w:szCs w:val="32"/>
        </w:rPr>
        <w:t>三、具体任务</w:t>
      </w:r>
    </w:p>
    <w:p w:rsidR="002B3909" w:rsidRDefault="002B3909" w:rsidP="00524AD5">
      <w:pPr>
        <w:spacing w:line="560" w:lineRule="exact"/>
        <w:ind w:firstLineChars="200" w:firstLine="616"/>
        <w:rPr>
          <w:rFonts w:ascii="楷体_GB2312" w:eastAsia="楷体_GB2312" w:hAnsi="楷体_GB2312" w:cs="楷体_GB2312"/>
          <w:spacing w:val="-6"/>
          <w:sz w:val="32"/>
          <w:szCs w:val="32"/>
        </w:rPr>
      </w:pPr>
      <w:r>
        <w:rPr>
          <w:rFonts w:ascii="楷体_GB2312" w:eastAsia="楷体_GB2312" w:hAnsi="楷体_GB2312" w:cs="楷体_GB2312" w:hint="eastAsia"/>
          <w:spacing w:val="-6"/>
          <w:sz w:val="32"/>
          <w:szCs w:val="32"/>
        </w:rPr>
        <w:t>1</w:t>
      </w:r>
      <w:r>
        <w:rPr>
          <w:rFonts w:ascii="楷体_GB2312" w:eastAsia="楷体_GB2312" w:hAnsi="楷体_GB2312" w:cs="楷体_GB2312"/>
          <w:spacing w:val="-6"/>
          <w:sz w:val="32"/>
          <w:szCs w:val="32"/>
        </w:rPr>
        <w:t>.</w:t>
      </w:r>
      <w:r>
        <w:rPr>
          <w:rFonts w:ascii="楷体_GB2312" w:eastAsia="楷体_GB2312" w:hAnsi="楷体_GB2312" w:cs="楷体_GB2312" w:hint="eastAsia"/>
          <w:spacing w:val="-6"/>
          <w:sz w:val="32"/>
          <w:szCs w:val="32"/>
        </w:rPr>
        <w:t>结对科研院所</w:t>
      </w:r>
    </w:p>
    <w:p w:rsidR="002B3909" w:rsidRDefault="002B3909" w:rsidP="00524AD5">
      <w:pPr>
        <w:spacing w:line="560" w:lineRule="exact"/>
        <w:ind w:firstLineChars="200" w:firstLine="616"/>
        <w:rPr>
          <w:rFonts w:ascii="仿宋_GB2312" w:eastAsia="仿宋_GB2312" w:hAnsi="仿宋" w:cs="仿宋"/>
          <w:spacing w:val="-6"/>
          <w:sz w:val="32"/>
          <w:szCs w:val="32"/>
        </w:rPr>
      </w:pPr>
      <w:r>
        <w:rPr>
          <w:rFonts w:ascii="仿宋_GB2312" w:eastAsia="仿宋_GB2312" w:hAnsi="仿宋" w:cs="仿宋" w:hint="eastAsia"/>
          <w:spacing w:val="-6"/>
          <w:sz w:val="32"/>
          <w:szCs w:val="32"/>
        </w:rPr>
        <w:t>应与市级及以上的科研机构建立结对关系。通过共建协同创新中心、科研创新平台（重点实验室、技术创新中心、</w:t>
      </w:r>
      <w:proofErr w:type="gramStart"/>
      <w:r>
        <w:rPr>
          <w:rFonts w:ascii="仿宋_GB2312" w:eastAsia="仿宋_GB2312" w:hAnsi="仿宋" w:cs="仿宋" w:hint="eastAsia"/>
          <w:spacing w:val="-6"/>
          <w:sz w:val="32"/>
          <w:szCs w:val="32"/>
        </w:rPr>
        <w:t>新型智库</w:t>
      </w:r>
      <w:proofErr w:type="gramEnd"/>
      <w:r>
        <w:rPr>
          <w:rFonts w:ascii="仿宋_GB2312" w:eastAsia="仿宋_GB2312" w:hAnsi="仿宋" w:cs="仿宋" w:hint="eastAsia"/>
          <w:spacing w:val="-6"/>
          <w:sz w:val="32"/>
          <w:szCs w:val="32"/>
        </w:rPr>
        <w:t>等），组建科研团队、学科联盟，开展重大项目联合攻关、人才</w:t>
      </w:r>
      <w:proofErr w:type="gramStart"/>
      <w:r>
        <w:rPr>
          <w:rFonts w:ascii="仿宋_GB2312" w:eastAsia="仿宋_GB2312" w:hAnsi="仿宋" w:cs="仿宋" w:hint="eastAsia"/>
          <w:spacing w:val="-6"/>
          <w:sz w:val="32"/>
          <w:szCs w:val="32"/>
        </w:rPr>
        <w:t>联合引育等</w:t>
      </w:r>
      <w:proofErr w:type="gramEnd"/>
      <w:r>
        <w:rPr>
          <w:rFonts w:ascii="仿宋_GB2312" w:eastAsia="仿宋_GB2312" w:hAnsi="仿宋" w:cs="仿宋" w:hint="eastAsia"/>
          <w:spacing w:val="-6"/>
          <w:sz w:val="32"/>
          <w:szCs w:val="32"/>
        </w:rPr>
        <w:t>合作方式，提升高校科研创新能力。（负责部门：科研处）</w:t>
      </w:r>
    </w:p>
    <w:p w:rsidR="002B3909" w:rsidRDefault="002B3909" w:rsidP="00524AD5">
      <w:pPr>
        <w:spacing w:line="560" w:lineRule="exact"/>
        <w:ind w:firstLineChars="200" w:firstLine="616"/>
        <w:rPr>
          <w:rFonts w:ascii="楷体_GB2312" w:eastAsia="楷体_GB2312" w:hAnsi="楷体_GB2312" w:cs="楷体_GB2312"/>
          <w:spacing w:val="-6"/>
          <w:sz w:val="32"/>
          <w:szCs w:val="32"/>
        </w:rPr>
      </w:pPr>
      <w:r>
        <w:rPr>
          <w:rFonts w:ascii="楷体_GB2312" w:eastAsia="楷体_GB2312" w:hAnsi="楷体_GB2312" w:cs="楷体_GB2312" w:hint="eastAsia"/>
          <w:spacing w:val="-6"/>
          <w:sz w:val="32"/>
          <w:szCs w:val="32"/>
        </w:rPr>
        <w:t>2</w:t>
      </w:r>
      <w:r>
        <w:rPr>
          <w:rFonts w:ascii="楷体_GB2312" w:eastAsia="楷体_GB2312" w:hAnsi="楷体_GB2312" w:cs="楷体_GB2312"/>
          <w:spacing w:val="-6"/>
          <w:sz w:val="32"/>
          <w:szCs w:val="32"/>
        </w:rPr>
        <w:t>.</w:t>
      </w:r>
      <w:r>
        <w:rPr>
          <w:rFonts w:ascii="楷体_GB2312" w:eastAsia="楷体_GB2312" w:hAnsi="楷体_GB2312" w:cs="楷体_GB2312" w:hint="eastAsia"/>
          <w:spacing w:val="-6"/>
          <w:sz w:val="32"/>
          <w:szCs w:val="32"/>
        </w:rPr>
        <w:t>结对产业园区</w:t>
      </w:r>
    </w:p>
    <w:p w:rsidR="002B3909" w:rsidRDefault="002B3909" w:rsidP="00524AD5">
      <w:pPr>
        <w:spacing w:line="560" w:lineRule="exact"/>
        <w:ind w:firstLineChars="200" w:firstLine="616"/>
        <w:rPr>
          <w:rFonts w:ascii="仿宋_GB2312" w:eastAsia="仿宋_GB2312" w:hAnsi="仿宋" w:cs="仿宋"/>
          <w:spacing w:val="-6"/>
          <w:sz w:val="32"/>
          <w:szCs w:val="32"/>
        </w:rPr>
      </w:pPr>
      <w:r>
        <w:rPr>
          <w:rFonts w:ascii="仿宋_GB2312" w:eastAsia="仿宋_GB2312" w:hAnsi="仿宋" w:cs="仿宋" w:hint="eastAsia"/>
          <w:spacing w:val="-6"/>
          <w:sz w:val="32"/>
          <w:szCs w:val="32"/>
        </w:rPr>
        <w:t>应结合专业特点与各类特色产业园区建立结对关系。通过共建产教园区、科教创新区、创新创业共同体、大学科技园、研发基地、成果转化中心等合作载体，加速科技成果转化，提升高校产业服务能力。（负责部门：实</w:t>
      </w:r>
      <w:proofErr w:type="gramStart"/>
      <w:r>
        <w:rPr>
          <w:rFonts w:ascii="仿宋_GB2312" w:eastAsia="仿宋_GB2312" w:hAnsi="仿宋" w:cs="仿宋" w:hint="eastAsia"/>
          <w:spacing w:val="-6"/>
          <w:sz w:val="32"/>
          <w:szCs w:val="32"/>
        </w:rPr>
        <w:t>训管理</w:t>
      </w:r>
      <w:proofErr w:type="gramEnd"/>
      <w:r>
        <w:rPr>
          <w:rFonts w:ascii="仿宋_GB2312" w:eastAsia="仿宋_GB2312" w:hAnsi="仿宋" w:cs="仿宋" w:hint="eastAsia"/>
          <w:spacing w:val="-6"/>
          <w:sz w:val="32"/>
          <w:szCs w:val="32"/>
        </w:rPr>
        <w:t>中心）</w:t>
      </w:r>
    </w:p>
    <w:p w:rsidR="002B3909" w:rsidRDefault="002B3909" w:rsidP="00524AD5">
      <w:pPr>
        <w:spacing w:line="560" w:lineRule="exact"/>
        <w:ind w:firstLineChars="200" w:firstLine="616"/>
        <w:rPr>
          <w:rFonts w:ascii="楷体_GB2312" w:eastAsia="楷体_GB2312" w:hAnsi="楷体_GB2312" w:cs="楷体_GB2312"/>
          <w:spacing w:val="-6"/>
          <w:sz w:val="32"/>
          <w:szCs w:val="32"/>
        </w:rPr>
      </w:pPr>
      <w:r>
        <w:rPr>
          <w:rFonts w:ascii="楷体_GB2312" w:eastAsia="楷体_GB2312" w:hAnsi="楷体_GB2312" w:cs="楷体_GB2312" w:hint="eastAsia"/>
          <w:spacing w:val="-6"/>
          <w:sz w:val="32"/>
          <w:szCs w:val="32"/>
        </w:rPr>
        <w:t>3</w:t>
      </w:r>
      <w:r>
        <w:rPr>
          <w:rFonts w:ascii="楷体_GB2312" w:eastAsia="楷体_GB2312" w:hAnsi="楷体_GB2312" w:cs="楷体_GB2312"/>
          <w:spacing w:val="-6"/>
          <w:sz w:val="32"/>
          <w:szCs w:val="32"/>
        </w:rPr>
        <w:t>.</w:t>
      </w:r>
      <w:r>
        <w:rPr>
          <w:rFonts w:ascii="楷体_GB2312" w:eastAsia="楷体_GB2312" w:hAnsi="楷体_GB2312" w:cs="楷体_GB2312" w:hint="eastAsia"/>
          <w:spacing w:val="-6"/>
          <w:sz w:val="32"/>
          <w:szCs w:val="32"/>
        </w:rPr>
        <w:t>结对行业企业</w:t>
      </w:r>
    </w:p>
    <w:p w:rsidR="002B3909" w:rsidRDefault="002B3909" w:rsidP="00524AD5">
      <w:pPr>
        <w:spacing w:line="560" w:lineRule="exact"/>
        <w:ind w:firstLineChars="200" w:firstLine="616"/>
        <w:rPr>
          <w:rFonts w:ascii="仿宋_GB2312" w:eastAsia="仿宋_GB2312" w:hAnsi="仿宋" w:cs="仿宋"/>
          <w:spacing w:val="-6"/>
          <w:sz w:val="32"/>
          <w:szCs w:val="32"/>
        </w:rPr>
      </w:pPr>
      <w:r>
        <w:rPr>
          <w:rFonts w:ascii="仿宋_GB2312" w:eastAsia="仿宋_GB2312" w:hAnsi="仿宋" w:cs="仿宋" w:hint="eastAsia"/>
          <w:spacing w:val="-6"/>
          <w:sz w:val="32"/>
          <w:szCs w:val="32"/>
        </w:rPr>
        <w:t>应与市级及以上的行业协会或规模以上企业建立结对关系，组建联盟（集团）。通过共同制定人才培养标准、修订专业课程，共建二级学院、产业学院、专业集群、实习实训基地，开展技术服务与转让、人员互聘、人员培训、专业联盟等多种形式，深化校企合作，提升高校人才培养能力。（负责部门：继续教育处）</w:t>
      </w:r>
    </w:p>
    <w:p w:rsidR="002B3909" w:rsidRDefault="002B3909" w:rsidP="00524AD5">
      <w:pPr>
        <w:spacing w:line="560" w:lineRule="exact"/>
        <w:ind w:firstLineChars="200" w:firstLine="616"/>
        <w:rPr>
          <w:rFonts w:ascii="黑体" w:eastAsia="黑体" w:hAnsi="黑体" w:cs="黑体"/>
          <w:spacing w:val="-6"/>
          <w:sz w:val="32"/>
          <w:szCs w:val="32"/>
        </w:rPr>
      </w:pPr>
      <w:r>
        <w:rPr>
          <w:rFonts w:ascii="黑体" w:eastAsia="黑体" w:hAnsi="黑体" w:cs="黑体" w:hint="eastAsia"/>
          <w:spacing w:val="-6"/>
          <w:sz w:val="32"/>
          <w:szCs w:val="32"/>
        </w:rPr>
        <w:lastRenderedPageBreak/>
        <w:t>四、时间安排</w:t>
      </w:r>
    </w:p>
    <w:p w:rsidR="002B3909" w:rsidRDefault="002B3909" w:rsidP="00524AD5">
      <w:pPr>
        <w:spacing w:line="560" w:lineRule="exact"/>
        <w:ind w:firstLineChars="200" w:firstLine="616"/>
        <w:rPr>
          <w:rFonts w:ascii="仿宋_GB2312" w:eastAsia="仿宋_GB2312" w:hAnsi="仿宋" w:cs="仿宋"/>
          <w:spacing w:val="-6"/>
          <w:sz w:val="32"/>
          <w:szCs w:val="32"/>
        </w:rPr>
      </w:pPr>
      <w:r>
        <w:rPr>
          <w:rFonts w:ascii="仿宋_GB2312" w:eastAsia="仿宋_GB2312" w:hAnsi="仿宋" w:cs="仿宋" w:hint="eastAsia"/>
          <w:spacing w:val="-6"/>
          <w:sz w:val="32"/>
          <w:szCs w:val="32"/>
        </w:rPr>
        <w:t>各负责部门请于 6 月18日前完成结对任务，同时将结对任务完成情况总结（包括“三个一”结对名单、结对协议、活动开展情况等）报送教务处。7—10 月份教育厅将对各学校任务完成情况进行考核。</w:t>
      </w:r>
    </w:p>
    <w:p w:rsidR="002B3909" w:rsidRDefault="002B3909" w:rsidP="00524AD5">
      <w:pPr>
        <w:spacing w:line="560" w:lineRule="exact"/>
        <w:rPr>
          <w:rFonts w:ascii="仿宋_GB2312" w:eastAsia="仿宋_GB2312" w:hAnsi="仿宋" w:cs="仿宋"/>
          <w:spacing w:val="-6"/>
          <w:sz w:val="32"/>
          <w:szCs w:val="32"/>
        </w:rPr>
      </w:pPr>
    </w:p>
    <w:p w:rsidR="002B3909" w:rsidRDefault="002B3909" w:rsidP="00524AD5">
      <w:pPr>
        <w:spacing w:line="560" w:lineRule="exact"/>
        <w:rPr>
          <w:rFonts w:ascii="仿宋_GB2312" w:eastAsia="仿宋_GB2312" w:hAnsi="仿宋" w:cs="仿宋"/>
          <w:spacing w:val="-6"/>
          <w:sz w:val="32"/>
          <w:szCs w:val="32"/>
        </w:rPr>
      </w:pPr>
      <w:r>
        <w:rPr>
          <w:rFonts w:ascii="仿宋_GB2312" w:eastAsia="仿宋_GB2312" w:hAnsi="仿宋" w:cs="仿宋" w:hint="eastAsia"/>
          <w:spacing w:val="-6"/>
          <w:sz w:val="32"/>
          <w:szCs w:val="32"/>
        </w:rPr>
        <w:t>附件 ：</w:t>
      </w:r>
    </w:p>
    <w:p w:rsidR="002B3909" w:rsidRDefault="002B3909" w:rsidP="00524AD5">
      <w:pPr>
        <w:spacing w:line="560" w:lineRule="exact"/>
        <w:ind w:firstLineChars="300" w:firstLine="924"/>
        <w:rPr>
          <w:rFonts w:ascii="仿宋_GB2312" w:eastAsia="仿宋_GB2312" w:hAnsi="仿宋" w:cs="仿宋"/>
          <w:spacing w:val="-6"/>
          <w:sz w:val="32"/>
          <w:szCs w:val="32"/>
        </w:rPr>
      </w:pPr>
      <w:r>
        <w:rPr>
          <w:rFonts w:ascii="仿宋_GB2312" w:eastAsia="仿宋_GB2312" w:hAnsi="仿宋" w:cs="仿宋" w:hint="eastAsia"/>
          <w:spacing w:val="-6"/>
          <w:sz w:val="32"/>
          <w:szCs w:val="32"/>
        </w:rPr>
        <w:t>1</w:t>
      </w:r>
      <w:r>
        <w:rPr>
          <w:rFonts w:ascii="仿宋_GB2312" w:eastAsia="仿宋_GB2312" w:hAnsi="仿宋" w:cs="仿宋"/>
          <w:spacing w:val="-6"/>
          <w:sz w:val="32"/>
          <w:szCs w:val="32"/>
        </w:rPr>
        <w:t>.</w:t>
      </w:r>
      <w:r>
        <w:rPr>
          <w:rFonts w:ascii="仿宋_GB2312" w:eastAsia="仿宋_GB2312" w:hAnsi="仿宋" w:cs="仿宋" w:hint="eastAsia"/>
          <w:spacing w:val="-6"/>
          <w:sz w:val="32"/>
          <w:szCs w:val="32"/>
        </w:rPr>
        <w:t>省属高校结对院所（校）情况统计表</w:t>
      </w:r>
    </w:p>
    <w:p w:rsidR="002B3909" w:rsidRDefault="002B3909" w:rsidP="00524AD5">
      <w:pPr>
        <w:spacing w:line="560" w:lineRule="exact"/>
        <w:ind w:firstLineChars="300" w:firstLine="924"/>
        <w:rPr>
          <w:rFonts w:ascii="仿宋_GB2312" w:eastAsia="仿宋_GB2312" w:hAnsi="仿宋" w:cs="仿宋"/>
          <w:spacing w:val="-6"/>
          <w:sz w:val="32"/>
          <w:szCs w:val="32"/>
        </w:rPr>
      </w:pPr>
      <w:r>
        <w:rPr>
          <w:rFonts w:ascii="仿宋_GB2312" w:eastAsia="仿宋_GB2312" w:hAnsi="仿宋" w:cs="仿宋" w:hint="eastAsia"/>
          <w:spacing w:val="-6"/>
          <w:sz w:val="32"/>
          <w:szCs w:val="32"/>
        </w:rPr>
        <w:t>2</w:t>
      </w:r>
      <w:r>
        <w:rPr>
          <w:rFonts w:ascii="仿宋_GB2312" w:eastAsia="仿宋_GB2312" w:hAnsi="仿宋" w:cs="仿宋"/>
          <w:spacing w:val="-6"/>
          <w:sz w:val="32"/>
          <w:szCs w:val="32"/>
        </w:rPr>
        <w:t>.</w:t>
      </w:r>
      <w:r>
        <w:rPr>
          <w:rFonts w:ascii="仿宋_GB2312" w:eastAsia="仿宋_GB2312" w:hAnsi="仿宋" w:cs="仿宋" w:hint="eastAsia"/>
          <w:spacing w:val="-6"/>
          <w:sz w:val="32"/>
          <w:szCs w:val="32"/>
        </w:rPr>
        <w:t>省属高校结对产业园区情况统计表</w:t>
      </w:r>
    </w:p>
    <w:p w:rsidR="002B3909" w:rsidRDefault="002B3909" w:rsidP="00524AD5">
      <w:pPr>
        <w:spacing w:line="560" w:lineRule="exact"/>
        <w:ind w:firstLineChars="300" w:firstLine="924"/>
        <w:rPr>
          <w:rFonts w:ascii="仿宋_GB2312" w:eastAsia="仿宋_GB2312" w:hAnsi="仿宋" w:cs="仿宋"/>
          <w:spacing w:val="-6"/>
          <w:sz w:val="32"/>
          <w:szCs w:val="32"/>
        </w:rPr>
      </w:pPr>
      <w:r>
        <w:rPr>
          <w:rFonts w:ascii="仿宋_GB2312" w:eastAsia="仿宋_GB2312" w:hAnsi="仿宋" w:cs="仿宋" w:hint="eastAsia"/>
          <w:spacing w:val="-6"/>
          <w:sz w:val="32"/>
          <w:szCs w:val="32"/>
        </w:rPr>
        <w:t>3</w:t>
      </w:r>
      <w:r>
        <w:rPr>
          <w:rFonts w:ascii="仿宋_GB2312" w:eastAsia="仿宋_GB2312" w:hAnsi="仿宋" w:cs="仿宋"/>
          <w:spacing w:val="-6"/>
          <w:sz w:val="32"/>
          <w:szCs w:val="32"/>
        </w:rPr>
        <w:t>.</w:t>
      </w:r>
      <w:r>
        <w:rPr>
          <w:rFonts w:ascii="仿宋_GB2312" w:eastAsia="仿宋_GB2312" w:hAnsi="仿宋" w:cs="仿宋" w:hint="eastAsia"/>
          <w:spacing w:val="-6"/>
          <w:sz w:val="32"/>
          <w:szCs w:val="32"/>
        </w:rPr>
        <w:t>省属高校结对行业协会组建联盟情况统计表</w:t>
      </w:r>
    </w:p>
    <w:p w:rsidR="002B3909" w:rsidRDefault="002B3909" w:rsidP="00524AD5">
      <w:pPr>
        <w:spacing w:line="560" w:lineRule="exact"/>
        <w:ind w:firstLineChars="300" w:firstLine="924"/>
        <w:rPr>
          <w:rFonts w:ascii="仿宋_GB2312" w:eastAsia="仿宋_GB2312" w:hAnsi="仿宋" w:cs="仿宋"/>
          <w:spacing w:val="-6"/>
          <w:sz w:val="32"/>
          <w:szCs w:val="32"/>
        </w:rPr>
      </w:pPr>
    </w:p>
    <w:p w:rsidR="002B3909" w:rsidRDefault="002B3909" w:rsidP="00524AD5">
      <w:pPr>
        <w:spacing w:line="560" w:lineRule="exact"/>
        <w:ind w:firstLineChars="300" w:firstLine="924"/>
        <w:rPr>
          <w:rFonts w:ascii="仿宋_GB2312" w:eastAsia="仿宋_GB2312" w:hAnsi="仿宋" w:cs="仿宋"/>
          <w:spacing w:val="-6"/>
          <w:sz w:val="32"/>
          <w:szCs w:val="32"/>
        </w:rPr>
      </w:pPr>
    </w:p>
    <w:p w:rsidR="002B3909" w:rsidRDefault="002B3909" w:rsidP="00524AD5">
      <w:pPr>
        <w:spacing w:line="560" w:lineRule="exact"/>
        <w:ind w:firstLineChars="300" w:firstLine="924"/>
        <w:rPr>
          <w:rFonts w:ascii="仿宋_GB2312" w:eastAsia="仿宋_GB2312" w:hAnsi="仿宋" w:cs="仿宋"/>
          <w:spacing w:val="-6"/>
          <w:sz w:val="32"/>
          <w:szCs w:val="32"/>
        </w:rPr>
      </w:pPr>
      <w:r>
        <w:rPr>
          <w:rFonts w:ascii="仿宋_GB2312" w:eastAsia="仿宋_GB2312" w:hAnsi="仿宋" w:cs="仿宋"/>
          <w:spacing w:val="-6"/>
          <w:sz w:val="32"/>
          <w:szCs w:val="32"/>
        </w:rPr>
        <w:t xml:space="preserve">                        山东旅游职业学院</w:t>
      </w:r>
    </w:p>
    <w:p w:rsidR="002B3909" w:rsidRDefault="002B3909" w:rsidP="00524AD5">
      <w:pPr>
        <w:spacing w:line="560" w:lineRule="exact"/>
        <w:ind w:firstLineChars="300" w:firstLine="924"/>
        <w:rPr>
          <w:rFonts w:ascii="仿宋_GB2312" w:eastAsia="仿宋_GB2312" w:hAnsi="仿宋" w:cs="仿宋"/>
          <w:spacing w:val="-6"/>
          <w:sz w:val="32"/>
          <w:szCs w:val="32"/>
        </w:rPr>
      </w:pPr>
      <w:r>
        <w:rPr>
          <w:rFonts w:ascii="仿宋_GB2312" w:eastAsia="仿宋_GB2312" w:hAnsi="仿宋" w:cs="仿宋"/>
          <w:spacing w:val="-6"/>
          <w:sz w:val="32"/>
          <w:szCs w:val="32"/>
        </w:rPr>
        <w:t xml:space="preserve">                         2021年5月11日</w:t>
      </w:r>
    </w:p>
    <w:p w:rsidR="002B3909" w:rsidRDefault="002B3909">
      <w:pPr>
        <w:ind w:firstLineChars="300" w:firstLine="924"/>
        <w:rPr>
          <w:rFonts w:ascii="仿宋_GB2312" w:eastAsia="仿宋_GB2312" w:hAnsi="仿宋" w:cs="仿宋"/>
          <w:spacing w:val="-6"/>
          <w:sz w:val="32"/>
          <w:szCs w:val="32"/>
        </w:rPr>
      </w:pPr>
    </w:p>
    <w:p w:rsidR="002B3909" w:rsidRDefault="002B3909">
      <w:pPr>
        <w:ind w:firstLineChars="300" w:firstLine="924"/>
        <w:rPr>
          <w:rFonts w:ascii="仿宋_GB2312" w:eastAsia="仿宋_GB2312" w:hAnsi="仿宋" w:cs="仿宋"/>
          <w:spacing w:val="-6"/>
          <w:sz w:val="32"/>
          <w:szCs w:val="32"/>
        </w:rPr>
      </w:pPr>
    </w:p>
    <w:p w:rsidR="002B3909" w:rsidRDefault="002B3909">
      <w:pPr>
        <w:widowControl/>
        <w:jc w:val="left"/>
        <w:rPr>
          <w:rFonts w:ascii="仿宋_GB2312" w:eastAsia="仿宋_GB2312" w:hAnsi="仿宋" w:cs="仿宋" w:hint="eastAsia"/>
          <w:spacing w:val="-6"/>
          <w:kern w:val="0"/>
          <w:sz w:val="32"/>
          <w:szCs w:val="32"/>
        </w:rPr>
      </w:pPr>
    </w:p>
    <w:p w:rsidR="00524AD5" w:rsidRDefault="00524AD5">
      <w:pPr>
        <w:widowControl/>
        <w:jc w:val="left"/>
        <w:rPr>
          <w:rFonts w:ascii="仿宋_GB2312" w:eastAsia="仿宋_GB2312" w:hAnsi="仿宋" w:cs="仿宋"/>
          <w:spacing w:val="-6"/>
          <w:kern w:val="0"/>
          <w:sz w:val="32"/>
          <w:szCs w:val="32"/>
        </w:rPr>
      </w:pPr>
    </w:p>
    <w:p w:rsidR="002B3909" w:rsidRDefault="002B3909">
      <w:pPr>
        <w:widowControl/>
        <w:jc w:val="left"/>
        <w:rPr>
          <w:rFonts w:ascii="仿宋_GB2312" w:eastAsia="仿宋_GB2312" w:hAnsi="仿宋" w:cs="仿宋"/>
          <w:spacing w:val="-6"/>
          <w:kern w:val="0"/>
          <w:sz w:val="32"/>
          <w:szCs w:val="32"/>
        </w:rPr>
      </w:pPr>
    </w:p>
    <w:p w:rsidR="002B3909" w:rsidRDefault="002B3909">
      <w:pPr>
        <w:widowControl/>
        <w:jc w:val="left"/>
        <w:rPr>
          <w:rFonts w:ascii="仿宋_GB2312" w:eastAsia="仿宋_GB2312" w:hAnsi="仿宋" w:cs="仿宋"/>
          <w:spacing w:val="-6"/>
          <w:kern w:val="0"/>
          <w:sz w:val="32"/>
          <w:szCs w:val="32"/>
        </w:rPr>
      </w:pPr>
    </w:p>
    <w:p w:rsidR="00524AD5" w:rsidRDefault="00524AD5" w:rsidP="00524AD5"/>
    <w:p w:rsidR="00524AD5" w:rsidRPr="002B3909" w:rsidRDefault="00524AD5" w:rsidP="00524AD5">
      <w:pPr>
        <w:pBdr>
          <w:top w:val="single" w:sz="12" w:space="0" w:color="auto"/>
          <w:bottom w:val="single" w:sz="12" w:space="0" w:color="auto"/>
        </w:pBdr>
        <w:jc w:val="center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山东旅游职业学院办公室</w:t>
      </w:r>
      <w:r>
        <w:rPr>
          <w:rFonts w:ascii="仿宋_GB2312" w:eastAsia="仿宋_GB2312"/>
          <w:sz w:val="28"/>
        </w:rPr>
        <w:t xml:space="preserve">               2021年05月18日印发</w:t>
      </w:r>
    </w:p>
    <w:p w:rsidR="002B3909" w:rsidRDefault="002B3909">
      <w:pPr>
        <w:widowControl/>
        <w:jc w:val="left"/>
        <w:rPr>
          <w:rFonts w:ascii="仿宋_GB2312" w:eastAsia="仿宋_GB2312" w:hAnsi="仿宋" w:cs="仿宋"/>
          <w:spacing w:val="-6"/>
          <w:kern w:val="0"/>
          <w:sz w:val="32"/>
          <w:szCs w:val="32"/>
        </w:rPr>
        <w:sectPr w:rsidR="002B3909" w:rsidSect="00524AD5">
          <w:footerReference w:type="default" r:id="rId8"/>
          <w:pgSz w:w="11906" w:h="16838"/>
          <w:pgMar w:top="2098" w:right="1474" w:bottom="1984" w:left="1588" w:header="851" w:footer="992" w:gutter="0"/>
          <w:pgNumType w:fmt="numberInDash"/>
          <w:cols w:space="425"/>
          <w:docGrid w:type="lines" w:linePitch="312"/>
        </w:sectPr>
      </w:pPr>
    </w:p>
    <w:p w:rsidR="002B3909" w:rsidRDefault="002B3909">
      <w:pPr>
        <w:pStyle w:val="a5"/>
        <w:ind w:firstLine="400"/>
        <w:rPr>
          <w:rFonts w:ascii="PMingLiU"/>
          <w:sz w:val="20"/>
        </w:rPr>
      </w:pPr>
    </w:p>
    <w:p w:rsidR="002B3909" w:rsidRDefault="002B3909">
      <w:pPr>
        <w:rPr>
          <w:lang w:val="zh-CN" w:bidi="zh-CN"/>
        </w:rPr>
      </w:pPr>
      <w:bookmarkStart w:id="0" w:name="_GoBack"/>
      <w:bookmarkEnd w:id="0"/>
    </w:p>
    <w:p w:rsidR="002B3909" w:rsidRDefault="002B3909">
      <w:pPr>
        <w:rPr>
          <w:lang w:val="zh-CN" w:bidi="zh-CN"/>
        </w:rPr>
      </w:pPr>
    </w:p>
    <w:p w:rsidR="002B3909" w:rsidRPr="00524AD5" w:rsidRDefault="002B3909">
      <w:pPr>
        <w:pStyle w:val="a5"/>
        <w:spacing w:before="85"/>
        <w:ind w:left="173" w:right="4458"/>
        <w:jc w:val="center"/>
        <w:rPr>
          <w:rFonts w:ascii="黑体" w:eastAsia="黑体" w:hAnsi="黑体" w:cs="仿宋"/>
          <w:spacing w:val="-6"/>
          <w:lang w:val="en-US" w:bidi="ar-SA"/>
        </w:rPr>
      </w:pPr>
      <w:r w:rsidRPr="00524AD5">
        <w:rPr>
          <w:rFonts w:ascii="黑体" w:eastAsia="黑体" w:hAnsi="黑体" w:cs="仿宋" w:hint="eastAsia"/>
          <w:spacing w:val="-6"/>
          <w:lang w:val="en-US" w:bidi="ar-SA"/>
        </w:rPr>
        <w:lastRenderedPageBreak/>
        <w:t>表 1：省属高校结对院所（校）情况统计表</w:t>
      </w:r>
    </w:p>
    <w:p w:rsidR="002B3909" w:rsidRPr="00524AD5" w:rsidRDefault="002B3909">
      <w:pPr>
        <w:widowControl/>
        <w:jc w:val="left"/>
        <w:rPr>
          <w:rFonts w:ascii="黑体" w:eastAsia="黑体" w:hAnsi="黑体"/>
          <w:kern w:val="0"/>
        </w:rPr>
        <w:sectPr w:rsidR="002B3909" w:rsidRPr="00524AD5" w:rsidSect="00524AD5">
          <w:type w:val="continuous"/>
          <w:pgSz w:w="16840" w:h="11910" w:orient="landscape"/>
          <w:pgMar w:top="1580" w:right="900" w:bottom="280" w:left="1300" w:header="720" w:footer="720" w:gutter="0"/>
          <w:pgNumType w:fmt="numberInDash"/>
          <w:cols w:num="2" w:space="720" w:equalWidth="0">
            <w:col w:w="1154" w:space="2735"/>
            <w:col w:w="10751"/>
          </w:cols>
        </w:sectPr>
      </w:pPr>
    </w:p>
    <w:p w:rsidR="002B3909" w:rsidRDefault="002B3909">
      <w:pPr>
        <w:pStyle w:val="a5"/>
        <w:spacing w:before="9"/>
        <w:ind w:firstLine="220"/>
        <w:rPr>
          <w:sz w:val="11"/>
        </w:rPr>
      </w:pPr>
    </w:p>
    <w:p w:rsidR="002B3909" w:rsidRDefault="002B3909">
      <w:pPr>
        <w:spacing w:before="62" w:after="36"/>
        <w:ind w:left="231"/>
        <w:rPr>
          <w:sz w:val="28"/>
        </w:rPr>
      </w:pPr>
      <w:r>
        <w:rPr>
          <w:rFonts w:ascii="仿宋_GB2312" w:eastAsia="仿宋_GB2312" w:hAnsi="仿宋" w:cs="仿宋" w:hint="eastAsia"/>
          <w:spacing w:val="-6"/>
          <w:sz w:val="32"/>
          <w:szCs w:val="32"/>
        </w:rPr>
        <w:t>学校名称：</w:t>
      </w:r>
    </w:p>
    <w:tbl>
      <w:tblPr>
        <w:tblW w:w="13981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"/>
        <w:gridCol w:w="3147"/>
        <w:gridCol w:w="1361"/>
        <w:gridCol w:w="3879"/>
        <w:gridCol w:w="1801"/>
        <w:gridCol w:w="1601"/>
        <w:gridCol w:w="1311"/>
      </w:tblGrid>
      <w:tr w:rsidR="002B3909">
        <w:trPr>
          <w:trHeight w:val="1031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909" w:rsidRDefault="002B3909">
            <w:pPr>
              <w:pStyle w:val="TableParagraph"/>
              <w:ind w:left="141" w:right="130"/>
              <w:jc w:val="center"/>
              <w:rPr>
                <w:rFonts w:ascii="仿宋_GB2312" w:eastAsia="仿宋_GB2312" w:hAnsi="仿宋" w:cs="仿宋"/>
                <w:spacing w:val="-6"/>
                <w:kern w:val="2"/>
                <w:sz w:val="32"/>
                <w:szCs w:val="32"/>
                <w:lang w:val="en-US" w:bidi="ar-SA"/>
              </w:rPr>
            </w:pPr>
            <w:r>
              <w:rPr>
                <w:rFonts w:ascii="仿宋_GB2312" w:eastAsia="仿宋_GB2312" w:hAnsi="仿宋" w:cs="仿宋" w:hint="eastAsia"/>
                <w:spacing w:val="-6"/>
                <w:kern w:val="2"/>
                <w:sz w:val="32"/>
                <w:szCs w:val="32"/>
                <w:lang w:val="en-US" w:bidi="ar-SA"/>
              </w:rPr>
              <w:t>序号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909" w:rsidRDefault="002B3909">
            <w:pPr>
              <w:pStyle w:val="TableParagraph"/>
              <w:jc w:val="center"/>
              <w:rPr>
                <w:rFonts w:ascii="仿宋_GB2312" w:eastAsia="仿宋_GB2312" w:hAnsi="仿宋" w:cs="仿宋"/>
                <w:spacing w:val="-6"/>
                <w:kern w:val="2"/>
                <w:sz w:val="32"/>
                <w:szCs w:val="32"/>
                <w:lang w:val="en-US" w:bidi="ar-SA"/>
              </w:rPr>
            </w:pPr>
            <w:r>
              <w:rPr>
                <w:rFonts w:ascii="仿宋_GB2312" w:eastAsia="仿宋_GB2312" w:hAnsi="仿宋" w:cs="仿宋" w:hint="eastAsia"/>
                <w:spacing w:val="-6"/>
                <w:kern w:val="2"/>
                <w:sz w:val="32"/>
                <w:szCs w:val="32"/>
                <w:lang w:val="en-US" w:bidi="ar-SA"/>
              </w:rPr>
              <w:t>结对院所（校）名称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909" w:rsidRDefault="002B3909">
            <w:pPr>
              <w:pStyle w:val="TableParagraph"/>
              <w:jc w:val="center"/>
              <w:rPr>
                <w:rFonts w:ascii="仿宋_GB2312" w:eastAsia="仿宋_GB2312" w:hAnsi="仿宋" w:cs="仿宋"/>
                <w:spacing w:val="-6"/>
                <w:kern w:val="2"/>
                <w:sz w:val="32"/>
                <w:szCs w:val="32"/>
                <w:lang w:val="en-US" w:bidi="ar-SA"/>
              </w:rPr>
            </w:pPr>
            <w:r>
              <w:rPr>
                <w:rFonts w:ascii="仿宋_GB2312" w:eastAsia="仿宋_GB2312" w:hAnsi="仿宋" w:cs="仿宋" w:hint="eastAsia"/>
                <w:spacing w:val="-6"/>
                <w:kern w:val="2"/>
                <w:sz w:val="32"/>
                <w:szCs w:val="32"/>
                <w:lang w:val="en-US" w:bidi="ar-SA"/>
              </w:rPr>
              <w:t>层级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909" w:rsidRDefault="002B3909">
            <w:pPr>
              <w:pStyle w:val="TableParagraph"/>
              <w:ind w:right="1350"/>
              <w:jc w:val="center"/>
              <w:rPr>
                <w:rFonts w:ascii="仿宋_GB2312" w:eastAsia="仿宋_GB2312" w:hAnsi="仿宋" w:cs="仿宋"/>
                <w:spacing w:val="-6"/>
                <w:kern w:val="2"/>
                <w:sz w:val="32"/>
                <w:szCs w:val="32"/>
                <w:lang w:val="en-US" w:bidi="ar-SA"/>
              </w:rPr>
            </w:pPr>
            <w:r>
              <w:rPr>
                <w:rFonts w:ascii="仿宋_GB2312" w:eastAsia="仿宋_GB2312" w:hAnsi="仿宋" w:cs="仿宋" w:hint="eastAsia"/>
                <w:spacing w:val="-6"/>
                <w:kern w:val="2"/>
                <w:sz w:val="32"/>
                <w:szCs w:val="32"/>
                <w:lang w:val="en-US" w:bidi="ar-SA"/>
              </w:rPr>
              <w:t>合作方式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909" w:rsidRDefault="002B3909">
            <w:pPr>
              <w:pStyle w:val="TableParagraph"/>
              <w:spacing w:before="152" w:line="278" w:lineRule="auto"/>
              <w:ind w:right="1"/>
              <w:jc w:val="center"/>
              <w:rPr>
                <w:rFonts w:ascii="仿宋_GB2312" w:eastAsia="仿宋_GB2312" w:hAnsi="仿宋" w:cs="仿宋"/>
                <w:spacing w:val="-6"/>
                <w:kern w:val="2"/>
                <w:sz w:val="32"/>
                <w:szCs w:val="32"/>
                <w:lang w:val="en-US" w:bidi="ar-SA"/>
              </w:rPr>
            </w:pPr>
            <w:r>
              <w:rPr>
                <w:rFonts w:ascii="仿宋_GB2312" w:eastAsia="仿宋_GB2312" w:hAnsi="仿宋" w:cs="仿宋" w:hint="eastAsia"/>
                <w:spacing w:val="-6"/>
                <w:kern w:val="2"/>
                <w:sz w:val="32"/>
                <w:szCs w:val="32"/>
                <w:lang w:val="en-US" w:bidi="ar-SA"/>
              </w:rPr>
              <w:t>学科（专业） 领域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909" w:rsidRDefault="002B3909">
            <w:pPr>
              <w:pStyle w:val="TableParagraph"/>
              <w:jc w:val="center"/>
              <w:rPr>
                <w:rFonts w:ascii="仿宋_GB2312" w:eastAsia="仿宋_GB2312" w:hAnsi="仿宋" w:cs="仿宋"/>
                <w:spacing w:val="-6"/>
                <w:kern w:val="2"/>
                <w:sz w:val="32"/>
                <w:szCs w:val="32"/>
                <w:lang w:val="en-US" w:bidi="ar-SA"/>
              </w:rPr>
            </w:pPr>
            <w:r>
              <w:rPr>
                <w:rFonts w:ascii="仿宋_GB2312" w:eastAsia="仿宋_GB2312" w:hAnsi="仿宋" w:cs="仿宋" w:hint="eastAsia"/>
                <w:spacing w:val="-6"/>
                <w:kern w:val="2"/>
                <w:sz w:val="32"/>
                <w:szCs w:val="32"/>
                <w:lang w:val="en-US" w:bidi="ar-SA"/>
              </w:rPr>
              <w:t>合作时间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909" w:rsidRDefault="002B3909">
            <w:pPr>
              <w:pStyle w:val="TableParagraph"/>
              <w:jc w:val="center"/>
              <w:rPr>
                <w:rFonts w:ascii="仿宋_GB2312" w:eastAsia="仿宋_GB2312" w:hAnsi="仿宋" w:cs="仿宋"/>
                <w:spacing w:val="-6"/>
                <w:kern w:val="2"/>
                <w:sz w:val="32"/>
                <w:szCs w:val="32"/>
                <w:lang w:val="en-US" w:bidi="ar-SA"/>
              </w:rPr>
            </w:pPr>
            <w:r>
              <w:rPr>
                <w:rFonts w:ascii="仿宋_GB2312" w:eastAsia="仿宋_GB2312" w:hAnsi="仿宋" w:cs="仿宋" w:hint="eastAsia"/>
                <w:spacing w:val="-6"/>
                <w:kern w:val="2"/>
                <w:sz w:val="32"/>
                <w:szCs w:val="32"/>
                <w:lang w:val="en-US" w:bidi="ar-SA"/>
              </w:rPr>
              <w:t>备注</w:t>
            </w:r>
          </w:p>
        </w:tc>
      </w:tr>
      <w:tr w:rsidR="002B3909">
        <w:trPr>
          <w:trHeight w:val="892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09" w:rsidRDefault="002B3909">
            <w:pPr>
              <w:pStyle w:val="TableParagraph"/>
              <w:spacing w:before="4"/>
              <w:rPr>
                <w:kern w:val="2"/>
                <w:sz w:val="24"/>
              </w:rPr>
            </w:pPr>
          </w:p>
          <w:p w:rsidR="002B3909" w:rsidRDefault="002B3909">
            <w:pPr>
              <w:pStyle w:val="TableParagraph"/>
              <w:ind w:left="9"/>
              <w:jc w:val="center"/>
              <w:rPr>
                <w:rFonts w:ascii="Times New Roman"/>
                <w:kern w:val="2"/>
                <w:sz w:val="28"/>
              </w:rPr>
            </w:pPr>
            <w:r>
              <w:rPr>
                <w:rFonts w:ascii="Times New Roman"/>
                <w:kern w:val="2"/>
                <w:sz w:val="28"/>
              </w:rPr>
              <w:t>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09" w:rsidRDefault="002B3909">
            <w:pPr>
              <w:pStyle w:val="TableParagraph"/>
              <w:rPr>
                <w:rFonts w:ascii="Times New Roman"/>
                <w:kern w:val="2"/>
                <w:sz w:val="3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09" w:rsidRDefault="002B3909">
            <w:pPr>
              <w:pStyle w:val="TableParagraph"/>
              <w:rPr>
                <w:rFonts w:ascii="Times New Roman"/>
                <w:kern w:val="2"/>
                <w:sz w:val="30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09" w:rsidRDefault="002B3909">
            <w:pPr>
              <w:pStyle w:val="TableParagraph"/>
              <w:rPr>
                <w:rFonts w:ascii="Times New Roman"/>
                <w:kern w:val="2"/>
                <w:sz w:val="30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09" w:rsidRDefault="002B3909">
            <w:pPr>
              <w:pStyle w:val="TableParagraph"/>
              <w:rPr>
                <w:rFonts w:ascii="Times New Roman"/>
                <w:kern w:val="2"/>
                <w:sz w:val="3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09" w:rsidRDefault="002B3909">
            <w:pPr>
              <w:pStyle w:val="TableParagraph"/>
              <w:rPr>
                <w:rFonts w:ascii="Times New Roman"/>
                <w:kern w:val="2"/>
                <w:sz w:val="3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09" w:rsidRDefault="002B3909">
            <w:pPr>
              <w:pStyle w:val="TableParagraph"/>
              <w:rPr>
                <w:rFonts w:ascii="Times New Roman"/>
                <w:kern w:val="2"/>
                <w:sz w:val="30"/>
              </w:rPr>
            </w:pPr>
          </w:p>
        </w:tc>
      </w:tr>
      <w:tr w:rsidR="002B3909">
        <w:trPr>
          <w:trHeight w:val="904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09" w:rsidRDefault="002B3909">
            <w:pPr>
              <w:pStyle w:val="TableParagraph"/>
              <w:spacing w:before="9"/>
              <w:rPr>
                <w:kern w:val="2"/>
                <w:sz w:val="24"/>
              </w:rPr>
            </w:pPr>
          </w:p>
          <w:p w:rsidR="002B3909" w:rsidRDefault="002B3909">
            <w:pPr>
              <w:pStyle w:val="TableParagraph"/>
              <w:ind w:left="9"/>
              <w:jc w:val="center"/>
              <w:rPr>
                <w:rFonts w:ascii="Times New Roman"/>
                <w:kern w:val="2"/>
                <w:sz w:val="28"/>
              </w:rPr>
            </w:pPr>
            <w:r>
              <w:rPr>
                <w:rFonts w:ascii="Times New Roman"/>
                <w:kern w:val="2"/>
                <w:sz w:val="28"/>
              </w:rPr>
              <w:t>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09" w:rsidRDefault="002B3909">
            <w:pPr>
              <w:pStyle w:val="TableParagraph"/>
              <w:rPr>
                <w:rFonts w:ascii="Times New Roman"/>
                <w:kern w:val="2"/>
                <w:sz w:val="3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09" w:rsidRDefault="002B3909">
            <w:pPr>
              <w:pStyle w:val="TableParagraph"/>
              <w:rPr>
                <w:rFonts w:ascii="Times New Roman"/>
                <w:kern w:val="2"/>
                <w:sz w:val="30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09" w:rsidRDefault="002B3909">
            <w:pPr>
              <w:pStyle w:val="TableParagraph"/>
              <w:rPr>
                <w:rFonts w:ascii="Times New Roman"/>
                <w:kern w:val="2"/>
                <w:sz w:val="30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09" w:rsidRDefault="002B3909">
            <w:pPr>
              <w:pStyle w:val="TableParagraph"/>
              <w:rPr>
                <w:rFonts w:ascii="Times New Roman"/>
                <w:kern w:val="2"/>
                <w:sz w:val="3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09" w:rsidRDefault="002B3909">
            <w:pPr>
              <w:pStyle w:val="TableParagraph"/>
              <w:rPr>
                <w:rFonts w:ascii="Times New Roman"/>
                <w:kern w:val="2"/>
                <w:sz w:val="3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09" w:rsidRDefault="002B3909">
            <w:pPr>
              <w:pStyle w:val="TableParagraph"/>
              <w:rPr>
                <w:rFonts w:ascii="Times New Roman"/>
                <w:kern w:val="2"/>
                <w:sz w:val="30"/>
              </w:rPr>
            </w:pPr>
          </w:p>
        </w:tc>
      </w:tr>
      <w:tr w:rsidR="002B3909">
        <w:trPr>
          <w:trHeight w:val="887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09" w:rsidRDefault="002B3909">
            <w:pPr>
              <w:pStyle w:val="TableParagraph"/>
              <w:spacing w:before="12"/>
              <w:rPr>
                <w:kern w:val="2"/>
                <w:sz w:val="23"/>
              </w:rPr>
            </w:pPr>
          </w:p>
          <w:p w:rsidR="002B3909" w:rsidRDefault="002B3909">
            <w:pPr>
              <w:pStyle w:val="TableParagraph"/>
              <w:ind w:left="9"/>
              <w:jc w:val="center"/>
              <w:rPr>
                <w:rFonts w:ascii="Times New Roman"/>
                <w:kern w:val="2"/>
                <w:sz w:val="28"/>
              </w:rPr>
            </w:pPr>
            <w:r>
              <w:rPr>
                <w:rFonts w:ascii="Times New Roman"/>
                <w:kern w:val="2"/>
                <w:sz w:val="28"/>
              </w:rPr>
              <w:t>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09" w:rsidRDefault="002B3909">
            <w:pPr>
              <w:pStyle w:val="TableParagraph"/>
              <w:rPr>
                <w:rFonts w:ascii="Times New Roman"/>
                <w:kern w:val="2"/>
                <w:sz w:val="3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09" w:rsidRDefault="002B3909">
            <w:pPr>
              <w:pStyle w:val="TableParagraph"/>
              <w:rPr>
                <w:rFonts w:ascii="Times New Roman"/>
                <w:kern w:val="2"/>
                <w:sz w:val="30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09" w:rsidRDefault="002B3909">
            <w:pPr>
              <w:pStyle w:val="TableParagraph"/>
              <w:rPr>
                <w:rFonts w:ascii="Times New Roman"/>
                <w:kern w:val="2"/>
                <w:sz w:val="30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09" w:rsidRDefault="002B3909">
            <w:pPr>
              <w:pStyle w:val="TableParagraph"/>
              <w:rPr>
                <w:rFonts w:ascii="Times New Roman"/>
                <w:kern w:val="2"/>
                <w:sz w:val="3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09" w:rsidRDefault="002B3909">
            <w:pPr>
              <w:pStyle w:val="TableParagraph"/>
              <w:rPr>
                <w:rFonts w:ascii="Times New Roman"/>
                <w:kern w:val="2"/>
                <w:sz w:val="3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09" w:rsidRDefault="002B3909">
            <w:pPr>
              <w:pStyle w:val="TableParagraph"/>
              <w:rPr>
                <w:rFonts w:ascii="Times New Roman"/>
                <w:kern w:val="2"/>
                <w:sz w:val="30"/>
              </w:rPr>
            </w:pPr>
          </w:p>
        </w:tc>
      </w:tr>
      <w:tr w:rsidR="002B3909">
        <w:trPr>
          <w:trHeight w:val="907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09" w:rsidRDefault="002B3909">
            <w:pPr>
              <w:pStyle w:val="TableParagraph"/>
              <w:spacing w:before="9"/>
              <w:rPr>
                <w:kern w:val="2"/>
                <w:sz w:val="24"/>
              </w:rPr>
            </w:pPr>
          </w:p>
          <w:p w:rsidR="002B3909" w:rsidRDefault="002B3909">
            <w:pPr>
              <w:pStyle w:val="TableParagraph"/>
              <w:ind w:left="135" w:right="130"/>
              <w:jc w:val="center"/>
              <w:rPr>
                <w:rFonts w:ascii="Times New Roman"/>
                <w:kern w:val="2"/>
                <w:sz w:val="28"/>
              </w:rPr>
            </w:pPr>
            <w:r>
              <w:rPr>
                <w:rFonts w:ascii="Times New Roman"/>
                <w:kern w:val="2"/>
                <w:sz w:val="28"/>
              </w:rPr>
              <w:t>...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09" w:rsidRDefault="002B3909">
            <w:pPr>
              <w:pStyle w:val="TableParagraph"/>
              <w:rPr>
                <w:rFonts w:ascii="Times New Roman"/>
                <w:kern w:val="2"/>
                <w:sz w:val="3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09" w:rsidRDefault="002B3909">
            <w:pPr>
              <w:pStyle w:val="TableParagraph"/>
              <w:rPr>
                <w:rFonts w:ascii="Times New Roman"/>
                <w:kern w:val="2"/>
                <w:sz w:val="30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09" w:rsidRDefault="002B3909">
            <w:pPr>
              <w:pStyle w:val="TableParagraph"/>
              <w:rPr>
                <w:rFonts w:ascii="Times New Roman"/>
                <w:kern w:val="2"/>
                <w:sz w:val="30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09" w:rsidRDefault="002B3909">
            <w:pPr>
              <w:pStyle w:val="TableParagraph"/>
              <w:rPr>
                <w:rFonts w:ascii="Times New Roman"/>
                <w:kern w:val="2"/>
                <w:sz w:val="3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09" w:rsidRDefault="002B3909">
            <w:pPr>
              <w:pStyle w:val="TableParagraph"/>
              <w:rPr>
                <w:rFonts w:ascii="Times New Roman"/>
                <w:kern w:val="2"/>
                <w:sz w:val="3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09" w:rsidRDefault="002B3909">
            <w:pPr>
              <w:pStyle w:val="TableParagraph"/>
              <w:rPr>
                <w:rFonts w:ascii="Times New Roman"/>
                <w:kern w:val="2"/>
                <w:sz w:val="30"/>
              </w:rPr>
            </w:pPr>
          </w:p>
        </w:tc>
      </w:tr>
    </w:tbl>
    <w:p w:rsidR="002B3909" w:rsidRDefault="002B3909">
      <w:pPr>
        <w:widowControl/>
        <w:jc w:val="left"/>
        <w:rPr>
          <w:rFonts w:ascii="Times New Roman"/>
          <w:kern w:val="0"/>
          <w:sz w:val="30"/>
        </w:rPr>
        <w:sectPr w:rsidR="002B3909">
          <w:type w:val="continuous"/>
          <w:pgSz w:w="16840" w:h="11910" w:orient="landscape"/>
          <w:pgMar w:top="1580" w:right="900" w:bottom="280" w:left="1300" w:header="720" w:footer="720" w:gutter="0"/>
          <w:cols w:space="720"/>
        </w:sectPr>
      </w:pPr>
    </w:p>
    <w:p w:rsidR="002B3909" w:rsidRDefault="002B3909">
      <w:pPr>
        <w:pStyle w:val="a5"/>
        <w:ind w:firstLine="400"/>
        <w:rPr>
          <w:sz w:val="20"/>
        </w:rPr>
      </w:pPr>
    </w:p>
    <w:p w:rsidR="002B3909" w:rsidRDefault="002B3909">
      <w:pPr>
        <w:pStyle w:val="a5"/>
        <w:ind w:firstLine="400"/>
        <w:rPr>
          <w:sz w:val="20"/>
        </w:rPr>
      </w:pPr>
    </w:p>
    <w:p w:rsidR="002B3909" w:rsidRDefault="002B3909">
      <w:pPr>
        <w:pStyle w:val="a5"/>
        <w:ind w:firstLine="400"/>
        <w:rPr>
          <w:sz w:val="20"/>
        </w:rPr>
      </w:pPr>
    </w:p>
    <w:p w:rsidR="002B3909" w:rsidRDefault="002B3909">
      <w:pPr>
        <w:pStyle w:val="a5"/>
        <w:spacing w:before="6"/>
        <w:ind w:firstLine="300"/>
        <w:rPr>
          <w:sz w:val="15"/>
        </w:rPr>
      </w:pPr>
    </w:p>
    <w:p w:rsidR="002B3909" w:rsidRPr="00524AD5" w:rsidRDefault="002B3909">
      <w:pPr>
        <w:pStyle w:val="a5"/>
        <w:spacing w:before="85"/>
        <w:ind w:left="173" w:right="4458"/>
        <w:jc w:val="center"/>
        <w:rPr>
          <w:rFonts w:ascii="黑体" w:eastAsia="黑体" w:hAnsi="黑体" w:cs="仿宋"/>
          <w:spacing w:val="-6"/>
          <w:lang w:val="en-US" w:bidi="ar-SA"/>
        </w:rPr>
      </w:pPr>
      <w:r>
        <w:rPr>
          <w:rFonts w:ascii="仿宋_GB2312" w:eastAsia="仿宋_GB2312" w:hAnsi="仿宋" w:cs="仿宋" w:hint="eastAsia"/>
          <w:spacing w:val="-6"/>
          <w:lang w:val="en-US" w:bidi="ar-SA"/>
        </w:rPr>
        <w:t xml:space="preserve">                   </w:t>
      </w:r>
      <w:r w:rsidRPr="00524AD5">
        <w:rPr>
          <w:rFonts w:ascii="黑体" w:eastAsia="黑体" w:hAnsi="黑体" w:cs="仿宋" w:hint="eastAsia"/>
          <w:spacing w:val="-6"/>
          <w:lang w:val="en-US" w:bidi="ar-SA"/>
        </w:rPr>
        <w:t xml:space="preserve">   表 2：省属高校结对产业园区情况统计表</w:t>
      </w:r>
    </w:p>
    <w:p w:rsidR="002B3909" w:rsidRDefault="002B3909">
      <w:pPr>
        <w:pStyle w:val="a5"/>
        <w:spacing w:before="6"/>
        <w:ind w:firstLine="220"/>
        <w:rPr>
          <w:sz w:val="11"/>
        </w:rPr>
      </w:pPr>
    </w:p>
    <w:p w:rsidR="002B3909" w:rsidRDefault="002B3909">
      <w:pPr>
        <w:spacing w:before="61" w:after="39"/>
        <w:ind w:left="231"/>
        <w:rPr>
          <w:rFonts w:ascii="仿宋_GB2312" w:eastAsia="仿宋_GB2312" w:hAnsi="仿宋" w:cs="仿宋"/>
          <w:spacing w:val="-6"/>
          <w:sz w:val="32"/>
          <w:szCs w:val="32"/>
        </w:rPr>
      </w:pPr>
      <w:r>
        <w:rPr>
          <w:rFonts w:ascii="仿宋_GB2312" w:eastAsia="仿宋_GB2312" w:hAnsi="仿宋" w:cs="仿宋" w:hint="eastAsia"/>
          <w:spacing w:val="-6"/>
          <w:sz w:val="32"/>
          <w:szCs w:val="32"/>
        </w:rPr>
        <w:t>学校名称：</w:t>
      </w:r>
    </w:p>
    <w:tbl>
      <w:tblPr>
        <w:tblW w:w="13941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"/>
        <w:gridCol w:w="2790"/>
        <w:gridCol w:w="1642"/>
        <w:gridCol w:w="3891"/>
        <w:gridCol w:w="1654"/>
        <w:gridCol w:w="1421"/>
        <w:gridCol w:w="1676"/>
      </w:tblGrid>
      <w:tr w:rsidR="002B3909">
        <w:trPr>
          <w:trHeight w:val="1159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909" w:rsidRDefault="002B3909">
            <w:pPr>
              <w:pStyle w:val="TableParagraph"/>
              <w:ind w:right="123"/>
              <w:jc w:val="center"/>
              <w:rPr>
                <w:rFonts w:ascii="仿宋_GB2312" w:eastAsia="仿宋_GB2312" w:hAnsi="仿宋" w:cs="仿宋"/>
                <w:spacing w:val="-6"/>
                <w:kern w:val="2"/>
                <w:sz w:val="32"/>
                <w:szCs w:val="32"/>
                <w:lang w:val="en-US" w:bidi="ar-SA"/>
              </w:rPr>
            </w:pPr>
            <w:r>
              <w:rPr>
                <w:rFonts w:ascii="仿宋_GB2312" w:eastAsia="仿宋_GB2312" w:hAnsi="仿宋" w:cs="仿宋" w:hint="eastAsia"/>
                <w:spacing w:val="-6"/>
                <w:kern w:val="2"/>
                <w:sz w:val="32"/>
                <w:szCs w:val="32"/>
                <w:lang w:val="en-US" w:bidi="ar-SA"/>
              </w:rPr>
              <w:t>序号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909" w:rsidRDefault="002B3909">
            <w:pPr>
              <w:pStyle w:val="TableParagraph"/>
              <w:jc w:val="center"/>
              <w:rPr>
                <w:rFonts w:ascii="仿宋_GB2312" w:eastAsia="仿宋_GB2312" w:hAnsi="仿宋" w:cs="仿宋"/>
                <w:spacing w:val="-6"/>
                <w:kern w:val="2"/>
                <w:sz w:val="32"/>
                <w:szCs w:val="32"/>
                <w:lang w:val="en-US" w:bidi="ar-SA"/>
              </w:rPr>
            </w:pPr>
            <w:r>
              <w:rPr>
                <w:rFonts w:ascii="仿宋_GB2312" w:eastAsia="仿宋_GB2312" w:hAnsi="仿宋" w:cs="仿宋" w:hint="eastAsia"/>
                <w:spacing w:val="-6"/>
                <w:kern w:val="2"/>
                <w:sz w:val="32"/>
                <w:szCs w:val="32"/>
                <w:lang w:val="en-US" w:bidi="ar-SA"/>
              </w:rPr>
              <w:t>结对产业园区名称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909" w:rsidRDefault="002B3909">
            <w:pPr>
              <w:pStyle w:val="TableParagraph"/>
              <w:jc w:val="center"/>
              <w:rPr>
                <w:rFonts w:ascii="仿宋_GB2312" w:eastAsia="仿宋_GB2312" w:hAnsi="仿宋" w:cs="仿宋"/>
                <w:spacing w:val="-6"/>
                <w:kern w:val="2"/>
                <w:sz w:val="32"/>
                <w:szCs w:val="32"/>
                <w:lang w:val="en-US" w:bidi="ar-SA"/>
              </w:rPr>
            </w:pPr>
            <w:r>
              <w:rPr>
                <w:rFonts w:ascii="仿宋_GB2312" w:eastAsia="仿宋_GB2312" w:hAnsi="仿宋" w:cs="仿宋" w:hint="eastAsia"/>
                <w:spacing w:val="-6"/>
                <w:kern w:val="2"/>
                <w:sz w:val="32"/>
                <w:szCs w:val="32"/>
                <w:lang w:val="en-US" w:bidi="ar-SA"/>
              </w:rPr>
              <w:t>层级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909" w:rsidRDefault="002B3909">
            <w:pPr>
              <w:pStyle w:val="TableParagraph"/>
              <w:ind w:right="1356"/>
              <w:jc w:val="center"/>
              <w:rPr>
                <w:rFonts w:ascii="仿宋_GB2312" w:eastAsia="仿宋_GB2312" w:hAnsi="仿宋" w:cs="仿宋"/>
                <w:spacing w:val="-6"/>
                <w:kern w:val="2"/>
                <w:sz w:val="32"/>
                <w:szCs w:val="32"/>
                <w:lang w:val="en-US" w:bidi="ar-SA"/>
              </w:rPr>
            </w:pPr>
            <w:r>
              <w:rPr>
                <w:rFonts w:ascii="仿宋_GB2312" w:eastAsia="仿宋_GB2312" w:hAnsi="仿宋" w:cs="仿宋" w:hint="eastAsia"/>
                <w:spacing w:val="-6"/>
                <w:kern w:val="2"/>
                <w:sz w:val="32"/>
                <w:szCs w:val="32"/>
                <w:lang w:val="en-US" w:bidi="ar-SA"/>
              </w:rPr>
              <w:t xml:space="preserve">        合作方式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909" w:rsidRDefault="002B3909">
            <w:pPr>
              <w:pStyle w:val="TableParagraph"/>
              <w:spacing w:before="183"/>
              <w:ind w:right="-44"/>
              <w:jc w:val="center"/>
              <w:rPr>
                <w:rFonts w:ascii="仿宋_GB2312" w:eastAsia="仿宋_GB2312" w:hAnsi="仿宋" w:cs="仿宋"/>
                <w:spacing w:val="-6"/>
                <w:kern w:val="2"/>
                <w:sz w:val="32"/>
                <w:szCs w:val="32"/>
                <w:lang w:val="en-US" w:bidi="ar-SA"/>
              </w:rPr>
            </w:pPr>
            <w:r>
              <w:rPr>
                <w:rFonts w:ascii="仿宋_GB2312" w:eastAsia="仿宋_GB2312" w:hAnsi="仿宋" w:cs="仿宋" w:hint="eastAsia"/>
                <w:spacing w:val="-6"/>
                <w:kern w:val="2"/>
                <w:sz w:val="32"/>
                <w:szCs w:val="32"/>
                <w:lang w:val="en-US" w:bidi="ar-SA"/>
              </w:rPr>
              <w:t>学科（专业）领域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909" w:rsidRDefault="002B3909">
            <w:pPr>
              <w:pStyle w:val="TableParagraph"/>
              <w:jc w:val="center"/>
              <w:rPr>
                <w:rFonts w:ascii="仿宋_GB2312" w:eastAsia="仿宋_GB2312" w:hAnsi="仿宋" w:cs="仿宋"/>
                <w:spacing w:val="-6"/>
                <w:kern w:val="2"/>
                <w:sz w:val="32"/>
                <w:szCs w:val="32"/>
                <w:lang w:val="en-US" w:bidi="ar-SA"/>
              </w:rPr>
            </w:pPr>
            <w:r>
              <w:rPr>
                <w:rFonts w:ascii="仿宋_GB2312" w:eastAsia="仿宋_GB2312" w:hAnsi="仿宋" w:cs="仿宋" w:hint="eastAsia"/>
                <w:spacing w:val="-6"/>
                <w:kern w:val="2"/>
                <w:sz w:val="32"/>
                <w:szCs w:val="32"/>
                <w:lang w:val="en-US" w:bidi="ar-SA"/>
              </w:rPr>
              <w:t>合作时间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909" w:rsidRDefault="002B3909">
            <w:pPr>
              <w:pStyle w:val="TableParagraph"/>
              <w:jc w:val="center"/>
              <w:rPr>
                <w:rFonts w:ascii="仿宋_GB2312" w:eastAsia="仿宋_GB2312" w:hAnsi="仿宋" w:cs="仿宋"/>
                <w:spacing w:val="-6"/>
                <w:kern w:val="2"/>
                <w:sz w:val="32"/>
                <w:szCs w:val="32"/>
                <w:lang w:val="en-US" w:bidi="ar-SA"/>
              </w:rPr>
            </w:pPr>
            <w:r>
              <w:rPr>
                <w:rFonts w:ascii="仿宋_GB2312" w:eastAsia="仿宋_GB2312" w:hAnsi="仿宋" w:cs="仿宋" w:hint="eastAsia"/>
                <w:spacing w:val="-6"/>
                <w:kern w:val="2"/>
                <w:sz w:val="32"/>
                <w:szCs w:val="32"/>
                <w:lang w:val="en-US" w:bidi="ar-SA"/>
              </w:rPr>
              <w:t>备注</w:t>
            </w:r>
          </w:p>
        </w:tc>
      </w:tr>
      <w:tr w:rsidR="002B3909">
        <w:trPr>
          <w:trHeight w:val="87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09" w:rsidRDefault="002B3909">
            <w:pPr>
              <w:pStyle w:val="TableParagraph"/>
              <w:spacing w:before="4"/>
              <w:rPr>
                <w:kern w:val="2"/>
                <w:sz w:val="27"/>
              </w:rPr>
            </w:pPr>
          </w:p>
          <w:p w:rsidR="002B3909" w:rsidRDefault="002B3909">
            <w:pPr>
              <w:pStyle w:val="TableParagraph"/>
              <w:ind w:left="8"/>
              <w:jc w:val="center"/>
              <w:rPr>
                <w:rFonts w:ascii="Times New Roman"/>
                <w:kern w:val="2"/>
                <w:sz w:val="28"/>
              </w:rPr>
            </w:pPr>
            <w:r>
              <w:rPr>
                <w:rFonts w:ascii="Times New Roman"/>
                <w:kern w:val="2"/>
                <w:sz w:val="28"/>
              </w:rPr>
              <w:t>1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09" w:rsidRDefault="002B3909">
            <w:pPr>
              <w:pStyle w:val="TableParagraph"/>
              <w:rPr>
                <w:rFonts w:ascii="Times New Roman"/>
                <w:kern w:val="2"/>
                <w:sz w:val="28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09" w:rsidRDefault="002B3909">
            <w:pPr>
              <w:pStyle w:val="TableParagraph"/>
              <w:rPr>
                <w:rFonts w:ascii="Times New Roman"/>
                <w:kern w:val="2"/>
                <w:sz w:val="28"/>
              </w:rPr>
            </w:pP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09" w:rsidRDefault="002B3909">
            <w:pPr>
              <w:pStyle w:val="TableParagraph"/>
              <w:rPr>
                <w:rFonts w:ascii="Times New Roman"/>
                <w:kern w:val="2"/>
                <w:sz w:val="2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09" w:rsidRDefault="002B3909">
            <w:pPr>
              <w:pStyle w:val="TableParagraph"/>
              <w:rPr>
                <w:rFonts w:ascii="Times New Roman"/>
                <w:kern w:val="2"/>
                <w:sz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09" w:rsidRDefault="002B3909">
            <w:pPr>
              <w:pStyle w:val="TableParagraph"/>
              <w:rPr>
                <w:rFonts w:ascii="Times New Roman"/>
                <w:kern w:val="2"/>
                <w:sz w:val="28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09" w:rsidRDefault="002B3909">
            <w:pPr>
              <w:pStyle w:val="TableParagraph"/>
              <w:rPr>
                <w:rFonts w:ascii="Times New Roman"/>
                <w:kern w:val="2"/>
                <w:sz w:val="28"/>
              </w:rPr>
            </w:pPr>
          </w:p>
        </w:tc>
      </w:tr>
      <w:tr w:rsidR="002B3909">
        <w:trPr>
          <w:trHeight w:val="818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09" w:rsidRDefault="002B3909">
            <w:pPr>
              <w:pStyle w:val="TableParagraph"/>
              <w:spacing w:before="1"/>
              <w:rPr>
                <w:kern w:val="2"/>
                <w:sz w:val="25"/>
              </w:rPr>
            </w:pPr>
          </w:p>
          <w:p w:rsidR="002B3909" w:rsidRDefault="002B3909">
            <w:pPr>
              <w:pStyle w:val="TableParagraph"/>
              <w:ind w:left="8"/>
              <w:jc w:val="center"/>
              <w:rPr>
                <w:rFonts w:ascii="Times New Roman"/>
                <w:kern w:val="2"/>
                <w:sz w:val="28"/>
              </w:rPr>
            </w:pPr>
            <w:r>
              <w:rPr>
                <w:rFonts w:ascii="Times New Roman"/>
                <w:kern w:val="2"/>
                <w:sz w:val="28"/>
              </w:rPr>
              <w:t>2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09" w:rsidRDefault="002B3909">
            <w:pPr>
              <w:pStyle w:val="TableParagraph"/>
              <w:rPr>
                <w:rFonts w:ascii="Times New Roman"/>
                <w:kern w:val="2"/>
                <w:sz w:val="28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09" w:rsidRDefault="002B3909">
            <w:pPr>
              <w:pStyle w:val="TableParagraph"/>
              <w:rPr>
                <w:rFonts w:ascii="Times New Roman"/>
                <w:kern w:val="2"/>
                <w:sz w:val="28"/>
              </w:rPr>
            </w:pP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09" w:rsidRDefault="002B3909">
            <w:pPr>
              <w:pStyle w:val="TableParagraph"/>
              <w:rPr>
                <w:rFonts w:ascii="Times New Roman"/>
                <w:kern w:val="2"/>
                <w:sz w:val="2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09" w:rsidRDefault="002B3909">
            <w:pPr>
              <w:pStyle w:val="TableParagraph"/>
              <w:rPr>
                <w:rFonts w:ascii="Times New Roman"/>
                <w:kern w:val="2"/>
                <w:sz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09" w:rsidRDefault="002B3909">
            <w:pPr>
              <w:pStyle w:val="TableParagraph"/>
              <w:rPr>
                <w:rFonts w:ascii="Times New Roman"/>
                <w:kern w:val="2"/>
                <w:sz w:val="28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09" w:rsidRDefault="002B3909">
            <w:pPr>
              <w:pStyle w:val="TableParagraph"/>
              <w:rPr>
                <w:rFonts w:ascii="Times New Roman"/>
                <w:kern w:val="2"/>
                <w:sz w:val="28"/>
              </w:rPr>
            </w:pPr>
          </w:p>
        </w:tc>
      </w:tr>
      <w:tr w:rsidR="002B3909">
        <w:trPr>
          <w:trHeight w:val="909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09" w:rsidRDefault="002B3909">
            <w:pPr>
              <w:pStyle w:val="TableParagraph"/>
              <w:spacing w:before="8"/>
              <w:rPr>
                <w:kern w:val="2"/>
                <w:sz w:val="28"/>
              </w:rPr>
            </w:pPr>
          </w:p>
          <w:p w:rsidR="002B3909" w:rsidRDefault="002B3909">
            <w:pPr>
              <w:pStyle w:val="TableParagraph"/>
              <w:spacing w:before="1"/>
              <w:ind w:left="8"/>
              <w:jc w:val="center"/>
              <w:rPr>
                <w:rFonts w:ascii="Times New Roman"/>
                <w:kern w:val="2"/>
                <w:sz w:val="28"/>
              </w:rPr>
            </w:pPr>
            <w:r>
              <w:rPr>
                <w:rFonts w:ascii="Times New Roman"/>
                <w:kern w:val="2"/>
                <w:sz w:val="28"/>
              </w:rPr>
              <w:t>3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09" w:rsidRDefault="002B3909">
            <w:pPr>
              <w:pStyle w:val="TableParagraph"/>
              <w:rPr>
                <w:rFonts w:ascii="Times New Roman"/>
                <w:kern w:val="2"/>
                <w:sz w:val="28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09" w:rsidRDefault="002B3909">
            <w:pPr>
              <w:pStyle w:val="TableParagraph"/>
              <w:rPr>
                <w:rFonts w:ascii="Times New Roman"/>
                <w:kern w:val="2"/>
                <w:sz w:val="28"/>
              </w:rPr>
            </w:pP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09" w:rsidRDefault="002B3909">
            <w:pPr>
              <w:pStyle w:val="TableParagraph"/>
              <w:rPr>
                <w:rFonts w:ascii="Times New Roman"/>
                <w:kern w:val="2"/>
                <w:sz w:val="2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09" w:rsidRDefault="002B3909">
            <w:pPr>
              <w:pStyle w:val="TableParagraph"/>
              <w:rPr>
                <w:rFonts w:ascii="Times New Roman"/>
                <w:kern w:val="2"/>
                <w:sz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09" w:rsidRDefault="002B3909">
            <w:pPr>
              <w:pStyle w:val="TableParagraph"/>
              <w:rPr>
                <w:rFonts w:ascii="Times New Roman"/>
                <w:kern w:val="2"/>
                <w:sz w:val="28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09" w:rsidRDefault="002B3909">
            <w:pPr>
              <w:pStyle w:val="TableParagraph"/>
              <w:rPr>
                <w:rFonts w:ascii="Times New Roman"/>
                <w:kern w:val="2"/>
                <w:sz w:val="28"/>
              </w:rPr>
            </w:pPr>
          </w:p>
        </w:tc>
      </w:tr>
      <w:tr w:rsidR="002B3909">
        <w:trPr>
          <w:trHeight w:val="81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09" w:rsidRDefault="002B3909">
            <w:pPr>
              <w:pStyle w:val="TableParagraph"/>
              <w:spacing w:before="9"/>
              <w:rPr>
                <w:kern w:val="2"/>
                <w:sz w:val="24"/>
              </w:rPr>
            </w:pPr>
          </w:p>
          <w:p w:rsidR="002B3909" w:rsidRDefault="002B3909">
            <w:pPr>
              <w:pStyle w:val="TableParagraph"/>
              <w:ind w:left="128" w:right="123"/>
              <w:jc w:val="center"/>
              <w:rPr>
                <w:rFonts w:ascii="Times New Roman"/>
                <w:kern w:val="2"/>
                <w:sz w:val="28"/>
              </w:rPr>
            </w:pPr>
            <w:r>
              <w:rPr>
                <w:rFonts w:ascii="Times New Roman"/>
                <w:kern w:val="2"/>
                <w:sz w:val="28"/>
              </w:rPr>
              <w:t>...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09" w:rsidRDefault="002B3909">
            <w:pPr>
              <w:pStyle w:val="TableParagraph"/>
              <w:rPr>
                <w:rFonts w:ascii="Times New Roman"/>
                <w:kern w:val="2"/>
                <w:sz w:val="28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09" w:rsidRDefault="002B3909">
            <w:pPr>
              <w:pStyle w:val="TableParagraph"/>
              <w:rPr>
                <w:rFonts w:ascii="Times New Roman"/>
                <w:kern w:val="2"/>
                <w:sz w:val="28"/>
              </w:rPr>
            </w:pP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09" w:rsidRDefault="002B3909">
            <w:pPr>
              <w:pStyle w:val="TableParagraph"/>
              <w:rPr>
                <w:rFonts w:ascii="Times New Roman"/>
                <w:kern w:val="2"/>
                <w:sz w:val="2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09" w:rsidRDefault="002B3909">
            <w:pPr>
              <w:pStyle w:val="TableParagraph"/>
              <w:rPr>
                <w:rFonts w:ascii="Times New Roman"/>
                <w:kern w:val="2"/>
                <w:sz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09" w:rsidRDefault="002B3909">
            <w:pPr>
              <w:pStyle w:val="TableParagraph"/>
              <w:rPr>
                <w:rFonts w:ascii="Times New Roman"/>
                <w:kern w:val="2"/>
                <w:sz w:val="28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09" w:rsidRDefault="002B3909">
            <w:pPr>
              <w:pStyle w:val="TableParagraph"/>
              <w:rPr>
                <w:rFonts w:ascii="Times New Roman"/>
                <w:kern w:val="2"/>
                <w:sz w:val="28"/>
              </w:rPr>
            </w:pPr>
          </w:p>
        </w:tc>
      </w:tr>
    </w:tbl>
    <w:p w:rsidR="002B3909" w:rsidRDefault="002B3909">
      <w:pPr>
        <w:widowControl/>
        <w:jc w:val="left"/>
        <w:rPr>
          <w:rFonts w:ascii="Times New Roman"/>
          <w:kern w:val="0"/>
          <w:sz w:val="28"/>
        </w:rPr>
        <w:sectPr w:rsidR="002B3909" w:rsidSect="00524AD5">
          <w:pgSz w:w="16840" w:h="11910" w:orient="landscape"/>
          <w:pgMar w:top="1100" w:right="900" w:bottom="1180" w:left="1300" w:header="0" w:footer="992" w:gutter="0"/>
          <w:pgNumType w:fmt="numberInDash"/>
          <w:cols w:space="720"/>
        </w:sectPr>
      </w:pPr>
    </w:p>
    <w:p w:rsidR="002B3909" w:rsidRPr="00524AD5" w:rsidRDefault="00524AD5" w:rsidP="00524AD5">
      <w:pPr>
        <w:pStyle w:val="a5"/>
        <w:spacing w:before="55"/>
        <w:ind w:leftChars="-200" w:left="-420" w:right="4008" w:firstLineChars="736" w:firstLine="2267"/>
        <w:jc w:val="center"/>
        <w:rPr>
          <w:rFonts w:ascii="黑体" w:eastAsia="黑体" w:hAnsi="黑体" w:cs="仿宋"/>
          <w:spacing w:val="-6"/>
          <w:lang w:val="en-US" w:bidi="ar-SA"/>
        </w:rPr>
      </w:pPr>
      <w:r>
        <w:rPr>
          <w:rFonts w:ascii="仿宋_GB2312" w:eastAsia="仿宋_GB2312" w:hAnsi="仿宋" w:cs="仿宋" w:hint="eastAsia"/>
          <w:spacing w:val="-6"/>
          <w:lang w:val="en-US" w:bidi="ar-SA"/>
        </w:rPr>
        <w:lastRenderedPageBreak/>
        <w:t xml:space="preserve">    </w:t>
      </w:r>
      <w:r w:rsidR="002B3909" w:rsidRPr="00524AD5">
        <w:rPr>
          <w:rFonts w:ascii="黑体" w:eastAsia="黑体" w:hAnsi="黑体" w:cs="仿宋" w:hint="eastAsia"/>
          <w:spacing w:val="-6"/>
          <w:lang w:val="en-US" w:bidi="ar-SA"/>
        </w:rPr>
        <w:t>表 3</w:t>
      </w:r>
      <w:r w:rsidRPr="00524AD5">
        <w:rPr>
          <w:rFonts w:ascii="黑体" w:eastAsia="黑体" w:hAnsi="黑体" w:cs="仿宋" w:hint="eastAsia"/>
          <w:spacing w:val="-6"/>
          <w:lang w:val="en-US" w:bidi="ar-SA"/>
        </w:rPr>
        <w:t>：省属高校结对行业协会组建联盟情况统</w:t>
      </w:r>
      <w:r w:rsidR="002B3909" w:rsidRPr="00524AD5">
        <w:rPr>
          <w:rFonts w:ascii="黑体" w:eastAsia="黑体" w:hAnsi="黑体" w:cs="仿宋" w:hint="eastAsia"/>
          <w:spacing w:val="-6"/>
          <w:lang w:val="en-US" w:bidi="ar-SA"/>
        </w:rPr>
        <w:t>表</w:t>
      </w:r>
    </w:p>
    <w:p w:rsidR="002B3909" w:rsidRDefault="002B3909">
      <w:pPr>
        <w:pStyle w:val="a5"/>
        <w:spacing w:before="8"/>
        <w:ind w:firstLine="220"/>
        <w:rPr>
          <w:sz w:val="11"/>
        </w:rPr>
      </w:pPr>
    </w:p>
    <w:p w:rsidR="002B3909" w:rsidRDefault="002B3909">
      <w:pPr>
        <w:spacing w:before="61" w:after="39"/>
        <w:ind w:left="231"/>
        <w:rPr>
          <w:rFonts w:ascii="仿宋_GB2312" w:eastAsia="仿宋_GB2312" w:hAnsi="仿宋" w:cs="仿宋"/>
          <w:spacing w:val="-6"/>
          <w:sz w:val="32"/>
          <w:szCs w:val="32"/>
        </w:rPr>
      </w:pPr>
      <w:r>
        <w:rPr>
          <w:rFonts w:ascii="仿宋_GB2312" w:eastAsia="仿宋_GB2312" w:hAnsi="仿宋" w:cs="仿宋" w:hint="eastAsia"/>
          <w:spacing w:val="-6"/>
          <w:sz w:val="32"/>
          <w:szCs w:val="32"/>
        </w:rPr>
        <w:t>学校名称：</w:t>
      </w:r>
    </w:p>
    <w:p w:rsidR="002B3909" w:rsidRDefault="002B3909">
      <w:pPr>
        <w:pStyle w:val="a5"/>
        <w:spacing w:before="1"/>
        <w:ind w:firstLine="400"/>
        <w:rPr>
          <w:sz w:val="20"/>
        </w:rPr>
      </w:pPr>
    </w:p>
    <w:tbl>
      <w:tblPr>
        <w:tblpPr w:leftFromText="180" w:rightFromText="180" w:vertAnchor="text" w:horzAnchor="page" w:tblpX="1599" w:tblpY="-6"/>
        <w:tblOverlap w:val="never"/>
        <w:tblW w:w="13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1701"/>
        <w:gridCol w:w="1538"/>
        <w:gridCol w:w="2317"/>
        <w:gridCol w:w="2537"/>
        <w:gridCol w:w="1332"/>
        <w:gridCol w:w="1470"/>
        <w:gridCol w:w="1262"/>
      </w:tblGrid>
      <w:tr w:rsidR="002B3909">
        <w:trPr>
          <w:trHeight w:val="1408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909" w:rsidRDefault="002B3909">
            <w:pPr>
              <w:pStyle w:val="TableParagraph"/>
              <w:spacing w:before="198"/>
              <w:ind w:right="180"/>
              <w:jc w:val="center"/>
              <w:rPr>
                <w:rFonts w:ascii="仿宋_GB2312" w:eastAsia="仿宋_GB2312" w:hAnsi="仿宋" w:cs="仿宋"/>
                <w:spacing w:val="-6"/>
                <w:kern w:val="2"/>
                <w:sz w:val="32"/>
                <w:szCs w:val="32"/>
                <w:lang w:val="en-US" w:bidi="ar-SA"/>
              </w:rPr>
            </w:pPr>
            <w:r>
              <w:rPr>
                <w:rFonts w:ascii="仿宋_GB2312" w:eastAsia="仿宋_GB2312" w:hAnsi="仿宋" w:cs="仿宋" w:hint="eastAsia"/>
                <w:spacing w:val="-6"/>
                <w:kern w:val="2"/>
                <w:sz w:val="32"/>
                <w:szCs w:val="32"/>
                <w:lang w:val="en-US" w:bidi="ar-SA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909" w:rsidRDefault="002B3909">
            <w:pPr>
              <w:pStyle w:val="TableParagraph"/>
              <w:spacing w:line="386" w:lineRule="auto"/>
              <w:ind w:right="135"/>
              <w:jc w:val="center"/>
              <w:rPr>
                <w:rFonts w:ascii="仿宋_GB2312" w:eastAsia="仿宋_GB2312" w:hAnsi="仿宋" w:cs="仿宋"/>
                <w:spacing w:val="-6"/>
                <w:kern w:val="2"/>
                <w:sz w:val="32"/>
                <w:szCs w:val="32"/>
                <w:lang w:val="en-US" w:bidi="ar-SA"/>
              </w:rPr>
            </w:pPr>
            <w:r>
              <w:rPr>
                <w:rFonts w:ascii="仿宋_GB2312" w:eastAsia="仿宋_GB2312" w:hAnsi="仿宋" w:cs="仿宋" w:hint="eastAsia"/>
                <w:spacing w:val="-6"/>
                <w:kern w:val="2"/>
                <w:sz w:val="32"/>
                <w:szCs w:val="32"/>
                <w:lang w:val="en-US" w:bidi="ar-SA"/>
              </w:rPr>
              <w:t>结对的行业协会名称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909" w:rsidRDefault="002B3909">
            <w:pPr>
              <w:pStyle w:val="TableParagraph"/>
              <w:spacing w:before="198"/>
              <w:jc w:val="center"/>
              <w:rPr>
                <w:rFonts w:ascii="仿宋_GB2312" w:eastAsia="仿宋_GB2312" w:hAnsi="仿宋" w:cs="仿宋"/>
                <w:spacing w:val="-6"/>
                <w:kern w:val="2"/>
                <w:sz w:val="32"/>
                <w:szCs w:val="32"/>
                <w:lang w:val="en-US" w:bidi="ar-SA"/>
              </w:rPr>
            </w:pPr>
            <w:r>
              <w:rPr>
                <w:rFonts w:ascii="仿宋_GB2312" w:eastAsia="仿宋_GB2312" w:hAnsi="仿宋" w:cs="仿宋" w:hint="eastAsia"/>
                <w:spacing w:val="-6"/>
                <w:kern w:val="2"/>
                <w:sz w:val="32"/>
                <w:szCs w:val="32"/>
                <w:lang w:val="en-US" w:bidi="ar-SA"/>
              </w:rPr>
              <w:t>协会层级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909" w:rsidRDefault="002B3909">
            <w:pPr>
              <w:pStyle w:val="TableParagraph"/>
              <w:spacing w:before="198"/>
              <w:jc w:val="center"/>
              <w:rPr>
                <w:rFonts w:ascii="仿宋_GB2312" w:eastAsia="仿宋_GB2312" w:hAnsi="仿宋" w:cs="仿宋"/>
                <w:spacing w:val="-6"/>
                <w:kern w:val="2"/>
                <w:sz w:val="32"/>
                <w:szCs w:val="32"/>
                <w:lang w:val="en-US" w:bidi="ar-SA"/>
              </w:rPr>
            </w:pPr>
            <w:r>
              <w:rPr>
                <w:rFonts w:ascii="仿宋_GB2312" w:eastAsia="仿宋_GB2312" w:hAnsi="仿宋" w:cs="仿宋" w:hint="eastAsia"/>
                <w:spacing w:val="-6"/>
                <w:kern w:val="2"/>
                <w:sz w:val="32"/>
                <w:szCs w:val="32"/>
                <w:lang w:val="en-US" w:bidi="ar-SA"/>
              </w:rPr>
              <w:t>组建联盟名称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909" w:rsidRDefault="002B3909">
            <w:pPr>
              <w:pStyle w:val="TableParagraph"/>
              <w:spacing w:before="198"/>
              <w:jc w:val="center"/>
              <w:rPr>
                <w:rFonts w:ascii="仿宋_GB2312" w:eastAsia="仿宋_GB2312" w:hAnsi="仿宋" w:cs="仿宋"/>
                <w:spacing w:val="-6"/>
                <w:kern w:val="2"/>
                <w:sz w:val="32"/>
                <w:szCs w:val="32"/>
                <w:lang w:val="en-US" w:bidi="ar-SA"/>
              </w:rPr>
            </w:pPr>
            <w:r>
              <w:rPr>
                <w:rFonts w:ascii="仿宋_GB2312" w:eastAsia="仿宋_GB2312" w:hAnsi="仿宋" w:cs="仿宋" w:hint="eastAsia"/>
                <w:spacing w:val="-6"/>
                <w:kern w:val="2"/>
                <w:sz w:val="32"/>
                <w:szCs w:val="32"/>
                <w:lang w:val="en-US" w:bidi="ar-SA"/>
              </w:rPr>
              <w:t>合作方式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909" w:rsidRDefault="002B3909">
            <w:pPr>
              <w:pStyle w:val="TableParagraph"/>
              <w:spacing w:line="386" w:lineRule="auto"/>
              <w:ind w:right="127"/>
              <w:jc w:val="center"/>
              <w:rPr>
                <w:rFonts w:ascii="仿宋_GB2312" w:eastAsia="仿宋_GB2312" w:hAnsi="仿宋" w:cs="仿宋"/>
                <w:spacing w:val="-6"/>
                <w:kern w:val="2"/>
                <w:sz w:val="32"/>
                <w:szCs w:val="32"/>
                <w:lang w:val="en-US" w:bidi="ar-SA"/>
              </w:rPr>
            </w:pPr>
            <w:r>
              <w:rPr>
                <w:rFonts w:ascii="仿宋_GB2312" w:eastAsia="仿宋_GB2312" w:hAnsi="仿宋" w:cs="仿宋" w:hint="eastAsia"/>
                <w:spacing w:val="-6"/>
                <w:kern w:val="2"/>
                <w:sz w:val="32"/>
                <w:szCs w:val="32"/>
                <w:lang w:val="en-US" w:bidi="ar-SA"/>
              </w:rPr>
              <w:t>学科（专业）领域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909" w:rsidRDefault="002B3909">
            <w:pPr>
              <w:pStyle w:val="TableParagraph"/>
              <w:spacing w:before="198"/>
              <w:jc w:val="center"/>
              <w:rPr>
                <w:rFonts w:ascii="仿宋_GB2312" w:eastAsia="仿宋_GB2312" w:hAnsi="仿宋" w:cs="仿宋"/>
                <w:spacing w:val="-6"/>
                <w:kern w:val="2"/>
                <w:sz w:val="32"/>
                <w:szCs w:val="32"/>
                <w:lang w:val="en-US" w:bidi="ar-SA"/>
              </w:rPr>
            </w:pPr>
            <w:r>
              <w:rPr>
                <w:rFonts w:ascii="仿宋_GB2312" w:eastAsia="仿宋_GB2312" w:hAnsi="仿宋" w:cs="仿宋" w:hint="eastAsia"/>
                <w:spacing w:val="-6"/>
                <w:kern w:val="2"/>
                <w:sz w:val="32"/>
                <w:szCs w:val="32"/>
                <w:lang w:val="en-US" w:bidi="ar-SA"/>
              </w:rPr>
              <w:t>成立时间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909" w:rsidRDefault="002B3909">
            <w:pPr>
              <w:pStyle w:val="TableParagraph"/>
              <w:spacing w:before="198"/>
              <w:jc w:val="center"/>
              <w:rPr>
                <w:rFonts w:ascii="仿宋_GB2312" w:eastAsia="仿宋_GB2312" w:hAnsi="仿宋" w:cs="仿宋"/>
                <w:spacing w:val="-6"/>
                <w:kern w:val="2"/>
                <w:sz w:val="32"/>
                <w:szCs w:val="32"/>
                <w:lang w:val="en-US" w:bidi="ar-SA"/>
              </w:rPr>
            </w:pPr>
            <w:r>
              <w:rPr>
                <w:rFonts w:ascii="仿宋_GB2312" w:eastAsia="仿宋_GB2312" w:hAnsi="仿宋" w:cs="仿宋" w:hint="eastAsia"/>
                <w:spacing w:val="-6"/>
                <w:kern w:val="2"/>
                <w:sz w:val="32"/>
                <w:szCs w:val="32"/>
                <w:lang w:val="en-US" w:bidi="ar-SA"/>
              </w:rPr>
              <w:t>备注</w:t>
            </w:r>
          </w:p>
        </w:tc>
      </w:tr>
      <w:tr w:rsidR="002B3909">
        <w:trPr>
          <w:trHeight w:val="478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09" w:rsidRDefault="002B3909">
            <w:pPr>
              <w:pStyle w:val="TableParagraph"/>
              <w:spacing w:before="6"/>
              <w:rPr>
                <w:kern w:val="2"/>
                <w:sz w:val="24"/>
              </w:rPr>
            </w:pPr>
          </w:p>
          <w:p w:rsidR="002B3909" w:rsidRDefault="002B3909">
            <w:pPr>
              <w:pStyle w:val="TableParagraph"/>
              <w:spacing w:before="1"/>
              <w:ind w:left="7"/>
              <w:jc w:val="center"/>
              <w:rPr>
                <w:rFonts w:ascii="Times New Roman"/>
                <w:kern w:val="2"/>
                <w:sz w:val="28"/>
              </w:rPr>
            </w:pPr>
            <w:r>
              <w:rPr>
                <w:rFonts w:ascii="Times New Roman"/>
                <w:kern w:val="2"/>
                <w:sz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09" w:rsidRDefault="002B3909">
            <w:pPr>
              <w:pStyle w:val="TableParagraph"/>
              <w:rPr>
                <w:rFonts w:ascii="Times New Roman"/>
                <w:kern w:val="2"/>
                <w:sz w:val="28"/>
                <w:lang w:val="en-US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09" w:rsidRDefault="002B3909">
            <w:pPr>
              <w:pStyle w:val="TableParagraph"/>
              <w:rPr>
                <w:rFonts w:ascii="Times New Roman"/>
                <w:kern w:val="2"/>
                <w:sz w:val="28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09" w:rsidRDefault="002B3909">
            <w:pPr>
              <w:pStyle w:val="TableParagraph"/>
              <w:rPr>
                <w:rFonts w:ascii="Times New Roman"/>
                <w:kern w:val="2"/>
                <w:sz w:val="28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09" w:rsidRDefault="002B3909">
            <w:pPr>
              <w:pStyle w:val="TableParagraph"/>
              <w:rPr>
                <w:rFonts w:ascii="Times New Roman"/>
                <w:kern w:val="2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09" w:rsidRDefault="002B3909">
            <w:pPr>
              <w:pStyle w:val="TableParagraph"/>
              <w:rPr>
                <w:rFonts w:ascii="Times New Roman"/>
                <w:kern w:val="2"/>
                <w:sz w:val="28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09" w:rsidRDefault="002B3909">
            <w:pPr>
              <w:pStyle w:val="TableParagraph"/>
              <w:rPr>
                <w:rFonts w:ascii="Times New Roman"/>
                <w:kern w:val="2"/>
                <w:sz w:val="28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09" w:rsidRDefault="002B3909">
            <w:pPr>
              <w:pStyle w:val="TableParagraph"/>
              <w:rPr>
                <w:rFonts w:ascii="Times New Roman"/>
                <w:kern w:val="2"/>
                <w:sz w:val="28"/>
              </w:rPr>
            </w:pPr>
          </w:p>
        </w:tc>
      </w:tr>
      <w:tr w:rsidR="002B3909">
        <w:trPr>
          <w:trHeight w:val="423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09" w:rsidRDefault="002B3909">
            <w:pPr>
              <w:pStyle w:val="TableParagraph"/>
              <w:spacing w:before="244"/>
              <w:ind w:left="7"/>
              <w:jc w:val="center"/>
              <w:rPr>
                <w:rFonts w:ascii="Times New Roman"/>
                <w:kern w:val="2"/>
                <w:sz w:val="28"/>
              </w:rPr>
            </w:pPr>
            <w:r>
              <w:rPr>
                <w:rFonts w:ascii="Times New Roman"/>
                <w:kern w:val="2"/>
                <w:sz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09" w:rsidRDefault="002B3909">
            <w:pPr>
              <w:pStyle w:val="TableParagraph"/>
              <w:rPr>
                <w:rFonts w:ascii="Times New Roman"/>
                <w:kern w:val="2"/>
                <w:sz w:val="28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09" w:rsidRDefault="002B3909">
            <w:pPr>
              <w:pStyle w:val="TableParagraph"/>
              <w:rPr>
                <w:rFonts w:ascii="Times New Roman"/>
                <w:kern w:val="2"/>
                <w:sz w:val="28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09" w:rsidRDefault="002B3909">
            <w:pPr>
              <w:pStyle w:val="TableParagraph"/>
              <w:rPr>
                <w:rFonts w:ascii="Times New Roman"/>
                <w:kern w:val="2"/>
                <w:sz w:val="28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09" w:rsidRDefault="002B3909">
            <w:pPr>
              <w:pStyle w:val="TableParagraph"/>
              <w:rPr>
                <w:rFonts w:ascii="Times New Roman"/>
                <w:kern w:val="2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09" w:rsidRDefault="002B3909">
            <w:pPr>
              <w:pStyle w:val="TableParagraph"/>
              <w:rPr>
                <w:rFonts w:ascii="Times New Roman"/>
                <w:kern w:val="2"/>
                <w:sz w:val="28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09" w:rsidRDefault="002B3909">
            <w:pPr>
              <w:pStyle w:val="TableParagraph"/>
              <w:rPr>
                <w:rFonts w:ascii="Times New Roman"/>
                <w:kern w:val="2"/>
                <w:sz w:val="28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09" w:rsidRDefault="002B3909">
            <w:pPr>
              <w:pStyle w:val="TableParagraph"/>
              <w:rPr>
                <w:rFonts w:ascii="Times New Roman"/>
                <w:kern w:val="2"/>
                <w:sz w:val="28"/>
              </w:rPr>
            </w:pPr>
          </w:p>
        </w:tc>
      </w:tr>
      <w:tr w:rsidR="002B3909">
        <w:trPr>
          <w:trHeight w:val="455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09" w:rsidRDefault="002B3909">
            <w:pPr>
              <w:pStyle w:val="TableParagraph"/>
              <w:spacing w:before="1"/>
              <w:rPr>
                <w:kern w:val="2"/>
              </w:rPr>
            </w:pPr>
          </w:p>
          <w:p w:rsidR="002B3909" w:rsidRDefault="002B3909">
            <w:pPr>
              <w:pStyle w:val="TableParagraph"/>
              <w:ind w:left="7"/>
              <w:jc w:val="center"/>
              <w:rPr>
                <w:rFonts w:ascii="Times New Roman"/>
                <w:kern w:val="2"/>
                <w:sz w:val="28"/>
              </w:rPr>
            </w:pPr>
            <w:r>
              <w:rPr>
                <w:rFonts w:ascii="Times New Roman"/>
                <w:kern w:val="2"/>
                <w:sz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09" w:rsidRDefault="002B3909">
            <w:pPr>
              <w:pStyle w:val="TableParagraph"/>
              <w:rPr>
                <w:rFonts w:ascii="Times New Roman"/>
                <w:kern w:val="2"/>
                <w:sz w:val="28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09" w:rsidRDefault="002B3909">
            <w:pPr>
              <w:pStyle w:val="TableParagraph"/>
              <w:rPr>
                <w:rFonts w:ascii="Times New Roman"/>
                <w:kern w:val="2"/>
                <w:sz w:val="28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09" w:rsidRDefault="002B3909">
            <w:pPr>
              <w:pStyle w:val="TableParagraph"/>
              <w:rPr>
                <w:rFonts w:ascii="Times New Roman"/>
                <w:kern w:val="2"/>
                <w:sz w:val="28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09" w:rsidRDefault="002B3909">
            <w:pPr>
              <w:pStyle w:val="TableParagraph"/>
              <w:rPr>
                <w:rFonts w:ascii="Times New Roman"/>
                <w:kern w:val="2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09" w:rsidRDefault="002B3909">
            <w:pPr>
              <w:pStyle w:val="TableParagraph"/>
              <w:rPr>
                <w:rFonts w:ascii="Times New Roman"/>
                <w:kern w:val="2"/>
                <w:sz w:val="28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09" w:rsidRDefault="002B3909">
            <w:pPr>
              <w:pStyle w:val="TableParagraph"/>
              <w:rPr>
                <w:rFonts w:ascii="Times New Roman"/>
                <w:kern w:val="2"/>
                <w:sz w:val="28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09" w:rsidRDefault="002B3909">
            <w:pPr>
              <w:pStyle w:val="TableParagraph"/>
              <w:rPr>
                <w:rFonts w:ascii="Times New Roman"/>
                <w:kern w:val="2"/>
                <w:sz w:val="28"/>
              </w:rPr>
            </w:pPr>
          </w:p>
        </w:tc>
      </w:tr>
      <w:tr w:rsidR="002B3909">
        <w:trPr>
          <w:trHeight w:val="58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09" w:rsidRDefault="002B3909">
            <w:pPr>
              <w:pStyle w:val="TableParagraph"/>
              <w:spacing w:before="10"/>
              <w:rPr>
                <w:kern w:val="2"/>
              </w:rPr>
            </w:pPr>
          </w:p>
          <w:p w:rsidR="002B3909" w:rsidRDefault="002B3909">
            <w:pPr>
              <w:pStyle w:val="TableParagraph"/>
              <w:spacing w:before="1"/>
              <w:ind w:left="184" w:right="180"/>
              <w:jc w:val="center"/>
              <w:rPr>
                <w:rFonts w:ascii="Times New Roman"/>
                <w:kern w:val="2"/>
                <w:sz w:val="28"/>
              </w:rPr>
            </w:pPr>
            <w:r>
              <w:rPr>
                <w:rFonts w:ascii="Times New Roman"/>
                <w:kern w:val="2"/>
                <w:sz w:val="28"/>
              </w:rPr>
              <w:t>...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09" w:rsidRDefault="002B3909">
            <w:pPr>
              <w:pStyle w:val="TableParagraph"/>
              <w:rPr>
                <w:rFonts w:ascii="Times New Roman"/>
                <w:kern w:val="2"/>
                <w:sz w:val="28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09" w:rsidRDefault="002B3909">
            <w:pPr>
              <w:pStyle w:val="TableParagraph"/>
              <w:rPr>
                <w:rFonts w:ascii="Times New Roman"/>
                <w:kern w:val="2"/>
                <w:sz w:val="28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09" w:rsidRDefault="002B3909">
            <w:pPr>
              <w:pStyle w:val="TableParagraph"/>
              <w:rPr>
                <w:rFonts w:ascii="Times New Roman"/>
                <w:kern w:val="2"/>
                <w:sz w:val="28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09" w:rsidRDefault="002B3909">
            <w:pPr>
              <w:pStyle w:val="TableParagraph"/>
              <w:rPr>
                <w:rFonts w:ascii="Times New Roman"/>
                <w:kern w:val="2"/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09" w:rsidRDefault="002B3909">
            <w:pPr>
              <w:pStyle w:val="TableParagraph"/>
              <w:rPr>
                <w:rFonts w:ascii="Times New Roman"/>
                <w:kern w:val="2"/>
                <w:sz w:val="28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09" w:rsidRDefault="002B3909">
            <w:pPr>
              <w:pStyle w:val="TableParagraph"/>
              <w:rPr>
                <w:rFonts w:ascii="Times New Roman"/>
                <w:kern w:val="2"/>
                <w:sz w:val="28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09" w:rsidRDefault="002B3909">
            <w:pPr>
              <w:pStyle w:val="TableParagraph"/>
              <w:rPr>
                <w:rFonts w:ascii="Times New Roman"/>
                <w:kern w:val="2"/>
                <w:sz w:val="28"/>
              </w:rPr>
            </w:pPr>
          </w:p>
        </w:tc>
      </w:tr>
    </w:tbl>
    <w:p w:rsidR="002B3909" w:rsidRDefault="002B3909">
      <w:pPr>
        <w:spacing w:before="61" w:after="37"/>
        <w:ind w:left="685"/>
        <w:jc w:val="left"/>
        <w:rPr>
          <w:sz w:val="28"/>
        </w:rPr>
      </w:pPr>
    </w:p>
    <w:p w:rsidR="002B3909" w:rsidRDefault="002B3909">
      <w:pPr>
        <w:pStyle w:val="a5"/>
        <w:rPr>
          <w:sz w:val="20"/>
        </w:rPr>
      </w:pPr>
    </w:p>
    <w:sectPr w:rsidR="002B3909" w:rsidSect="00524AD5">
      <w:headerReference w:type="default" r:id="rId9"/>
      <w:footerReference w:type="default" r:id="rId10"/>
      <w:pgSz w:w="16838" w:h="11906" w:orient="landscape"/>
      <w:pgMar w:top="1588" w:right="2098" w:bottom="1474" w:left="19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F0F" w:rsidRDefault="00F77F0F">
      <w:r>
        <w:separator/>
      </w:r>
    </w:p>
  </w:endnote>
  <w:endnote w:type="continuationSeparator" w:id="0">
    <w:p w:rsidR="00F77F0F" w:rsidRDefault="00F77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7637089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524AD5" w:rsidRPr="00524AD5" w:rsidRDefault="00524AD5">
        <w:pPr>
          <w:pStyle w:val="a4"/>
          <w:jc w:val="right"/>
          <w:rPr>
            <w:rFonts w:ascii="宋体" w:eastAsia="宋体" w:hAnsi="宋体"/>
            <w:sz w:val="28"/>
            <w:szCs w:val="28"/>
          </w:rPr>
        </w:pPr>
        <w:r w:rsidRPr="00524AD5">
          <w:rPr>
            <w:rFonts w:ascii="宋体" w:eastAsia="宋体" w:hAnsi="宋体"/>
            <w:sz w:val="28"/>
            <w:szCs w:val="28"/>
          </w:rPr>
          <w:fldChar w:fldCharType="begin"/>
        </w:r>
        <w:r w:rsidRPr="00524AD5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524AD5">
          <w:rPr>
            <w:rFonts w:ascii="宋体" w:eastAsia="宋体" w:hAnsi="宋体"/>
            <w:sz w:val="28"/>
            <w:szCs w:val="28"/>
          </w:rPr>
          <w:fldChar w:fldCharType="separate"/>
        </w:r>
        <w:r w:rsidRPr="00524AD5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4 -</w:t>
        </w:r>
        <w:r w:rsidRPr="00524AD5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524AD5" w:rsidRDefault="00524AD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5E6" w:rsidRPr="004A45E6" w:rsidRDefault="002B3909">
    <w:pPr>
      <w:pStyle w:val="a4"/>
      <w:jc w:val="right"/>
      <w:rPr>
        <w:sz w:val="28"/>
        <w:szCs w:val="28"/>
      </w:rPr>
    </w:pPr>
    <w:r w:rsidRPr="004A45E6">
      <w:rPr>
        <w:rFonts w:hint="eastAsia"/>
        <w:sz w:val="28"/>
        <w:szCs w:val="28"/>
      </w:rPr>
      <w:t>-</w:t>
    </w:r>
    <w:r w:rsidRPr="004A45E6">
      <w:rPr>
        <w:sz w:val="28"/>
        <w:szCs w:val="28"/>
      </w:rPr>
      <w:fldChar w:fldCharType="begin"/>
    </w:r>
    <w:r w:rsidRPr="004A45E6">
      <w:rPr>
        <w:sz w:val="28"/>
        <w:szCs w:val="28"/>
      </w:rPr>
      <w:instrText>PAGE   \* MERGEFORMAT</w:instrText>
    </w:r>
    <w:r w:rsidRPr="004A45E6">
      <w:rPr>
        <w:sz w:val="28"/>
        <w:szCs w:val="28"/>
      </w:rPr>
      <w:fldChar w:fldCharType="separate"/>
    </w:r>
    <w:r w:rsidR="00524AD5" w:rsidRPr="00524AD5">
      <w:rPr>
        <w:noProof/>
        <w:sz w:val="28"/>
        <w:szCs w:val="28"/>
        <w:lang w:val="zh-CN"/>
      </w:rPr>
      <w:t>6</w:t>
    </w:r>
    <w:r w:rsidRPr="004A45E6">
      <w:rPr>
        <w:sz w:val="28"/>
        <w:szCs w:val="28"/>
      </w:rPr>
      <w:fldChar w:fldCharType="end"/>
    </w:r>
    <w:r w:rsidRPr="004A45E6">
      <w:rPr>
        <w:rFonts w:hint="eastAsia"/>
        <w:sz w:val="28"/>
        <w:szCs w:val="28"/>
      </w:rPr>
      <w:t>-</w:t>
    </w:r>
  </w:p>
  <w:p w:rsidR="004A45E6" w:rsidRDefault="00F77F0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F0F" w:rsidRDefault="00F77F0F">
      <w:r>
        <w:separator/>
      </w:r>
    </w:p>
  </w:footnote>
  <w:footnote w:type="continuationSeparator" w:id="0">
    <w:p w:rsidR="00F77F0F" w:rsidRDefault="00F77F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C9F" w:rsidRDefault="00F77F0F" w:rsidP="000D1C9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909"/>
    <w:rsid w:val="002B3909"/>
    <w:rsid w:val="00524AD5"/>
    <w:rsid w:val="008C5A18"/>
    <w:rsid w:val="00F7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39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39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39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3909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2B3909"/>
    <w:pPr>
      <w:autoSpaceDE w:val="0"/>
      <w:autoSpaceDN w:val="0"/>
      <w:jc w:val="left"/>
    </w:pPr>
    <w:rPr>
      <w:rFonts w:ascii="宋体" w:eastAsia="宋体" w:hAnsi="宋体" w:cs="宋体"/>
      <w:kern w:val="0"/>
      <w:sz w:val="32"/>
      <w:szCs w:val="32"/>
      <w:lang w:val="zh-CN" w:bidi="zh-CN"/>
    </w:rPr>
  </w:style>
  <w:style w:type="character" w:customStyle="1" w:styleId="Char1">
    <w:name w:val="正文文本 Char"/>
    <w:basedOn w:val="a0"/>
    <w:link w:val="a5"/>
    <w:uiPriority w:val="1"/>
    <w:qFormat/>
    <w:rsid w:val="002B3909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2B3909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paragraph" w:styleId="a6">
    <w:name w:val="List Paragraph"/>
    <w:basedOn w:val="a"/>
    <w:uiPriority w:val="34"/>
    <w:qFormat/>
    <w:rsid w:val="00524AD5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524AD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24AD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39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39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39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3909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2B3909"/>
    <w:pPr>
      <w:autoSpaceDE w:val="0"/>
      <w:autoSpaceDN w:val="0"/>
      <w:jc w:val="left"/>
    </w:pPr>
    <w:rPr>
      <w:rFonts w:ascii="宋体" w:eastAsia="宋体" w:hAnsi="宋体" w:cs="宋体"/>
      <w:kern w:val="0"/>
      <w:sz w:val="32"/>
      <w:szCs w:val="32"/>
      <w:lang w:val="zh-CN" w:bidi="zh-CN"/>
    </w:rPr>
  </w:style>
  <w:style w:type="character" w:customStyle="1" w:styleId="Char1">
    <w:name w:val="正文文本 Char"/>
    <w:basedOn w:val="a0"/>
    <w:link w:val="a5"/>
    <w:uiPriority w:val="1"/>
    <w:qFormat/>
    <w:rsid w:val="002B3909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2B3909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paragraph" w:styleId="a6">
    <w:name w:val="List Paragraph"/>
    <w:basedOn w:val="a"/>
    <w:uiPriority w:val="34"/>
    <w:qFormat/>
    <w:rsid w:val="00524AD5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524AD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24A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F6213-68F8-4818-9ED0-45D30B558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223</Words>
  <Characters>1277</Characters>
  <Application>Microsoft Office Word</Application>
  <DocSecurity>0</DocSecurity>
  <Lines>10</Lines>
  <Paragraphs>2</Paragraphs>
  <ScaleCrop>false</ScaleCrop>
  <Company>Aliyun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Aliyun User</dc:creator>
  <cp:keywords/>
  <dc:description/>
  <cp:lastModifiedBy>刘彩珍</cp:lastModifiedBy>
  <cp:revision>2</cp:revision>
  <cp:lastPrinted>2021-05-18T01:38:00Z</cp:lastPrinted>
  <dcterms:created xsi:type="dcterms:W3CDTF">2021-05-18T01:31:00Z</dcterms:created>
  <dcterms:modified xsi:type="dcterms:W3CDTF">2021-05-18T01:39:00Z</dcterms:modified>
</cp:coreProperties>
</file>